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019AA8AB" w:rsidR="00E91573" w:rsidRDefault="00E91573"/>
    <w:p w14:paraId="03492903" w14:textId="28B6F949" w:rsidR="00FC4FC4" w:rsidRPr="00CC348C" w:rsidRDefault="00FC4FC4" w:rsidP="00FC4FC4">
      <w:pPr>
        <w:rPr>
          <w:sz w:val="36"/>
          <w:szCs w:val="36"/>
        </w:rPr>
      </w:pPr>
    </w:p>
    <w:p w14:paraId="6B1CEFFA" w14:textId="77777777" w:rsidR="00B82D74" w:rsidRPr="00CC348C" w:rsidRDefault="00B82D74" w:rsidP="004E5F26">
      <w:pPr>
        <w:tabs>
          <w:tab w:val="left" w:pos="720"/>
          <w:tab w:val="left" w:pos="1440"/>
          <w:tab w:val="left" w:pos="2160"/>
          <w:tab w:val="left" w:pos="2880"/>
          <w:tab w:val="left" w:pos="3600"/>
          <w:tab w:val="left" w:pos="4245"/>
        </w:tabs>
        <w:jc w:val="both"/>
        <w:rPr>
          <w:rFonts w:cstheme="minorHAnsi"/>
          <w:b/>
          <w:bCs/>
          <w:sz w:val="44"/>
          <w:szCs w:val="44"/>
        </w:rPr>
      </w:pPr>
    </w:p>
    <w:p w14:paraId="2F082344" w14:textId="41CCDBE6" w:rsidR="004E5F26" w:rsidRPr="00F12C92" w:rsidRDefault="001C0944" w:rsidP="004E5F26">
      <w:pPr>
        <w:tabs>
          <w:tab w:val="left" w:pos="720"/>
          <w:tab w:val="left" w:pos="1440"/>
          <w:tab w:val="left" w:pos="2160"/>
          <w:tab w:val="left" w:pos="2880"/>
          <w:tab w:val="left" w:pos="3600"/>
          <w:tab w:val="left" w:pos="4245"/>
        </w:tabs>
        <w:jc w:val="both"/>
        <w:rPr>
          <w:rFonts w:cstheme="minorHAnsi"/>
          <w:b/>
          <w:bCs/>
          <w:sz w:val="36"/>
          <w:szCs w:val="36"/>
        </w:rPr>
      </w:pPr>
      <w:r w:rsidRPr="00F12C92">
        <w:rPr>
          <w:rFonts w:cstheme="minorHAnsi"/>
          <w:b/>
          <w:bCs/>
          <w:sz w:val="36"/>
          <w:szCs w:val="36"/>
        </w:rPr>
        <w:t>E-Safety (including all electronic devices with internet capacity)</w:t>
      </w:r>
    </w:p>
    <w:p w14:paraId="7370AD3F" w14:textId="0BF1AFF7" w:rsidR="00E564A4" w:rsidRPr="00F12C92" w:rsidRDefault="00E564A4" w:rsidP="00E564A4">
      <w:pPr>
        <w:tabs>
          <w:tab w:val="left" w:pos="720"/>
          <w:tab w:val="left" w:pos="1440"/>
          <w:tab w:val="left" w:pos="2160"/>
          <w:tab w:val="left" w:pos="2880"/>
          <w:tab w:val="left" w:pos="3600"/>
          <w:tab w:val="left" w:pos="4245"/>
        </w:tabs>
        <w:jc w:val="both"/>
        <w:rPr>
          <w:sz w:val="28"/>
          <w:szCs w:val="28"/>
        </w:rPr>
      </w:pPr>
    </w:p>
    <w:p w14:paraId="54E0634E" w14:textId="763D54CE" w:rsidR="00DF70A9" w:rsidRPr="00F12C92" w:rsidRDefault="00DF70A9" w:rsidP="00DF70A9">
      <w:pPr>
        <w:jc w:val="both"/>
        <w:rPr>
          <w:sz w:val="28"/>
          <w:szCs w:val="28"/>
        </w:rPr>
      </w:pPr>
      <w:r w:rsidRPr="00F12C92">
        <w:rPr>
          <w:sz w:val="28"/>
          <w:szCs w:val="28"/>
        </w:rPr>
        <w:t xml:space="preserve">Alongside associated Procedures, this policy was adopted by Pathfinder Child Care Ltd on </w:t>
      </w:r>
      <w:r w:rsidR="000E6B7E" w:rsidRPr="00F12C92">
        <w:rPr>
          <w:sz w:val="28"/>
          <w:szCs w:val="28"/>
        </w:rPr>
        <w:t>24</w:t>
      </w:r>
      <w:r w:rsidR="000E6B7E" w:rsidRPr="00F12C92">
        <w:rPr>
          <w:sz w:val="28"/>
          <w:szCs w:val="28"/>
          <w:vertAlign w:val="superscript"/>
        </w:rPr>
        <w:t>th</w:t>
      </w:r>
      <w:r w:rsidR="000E6B7E" w:rsidRPr="00F12C92">
        <w:rPr>
          <w:sz w:val="28"/>
          <w:szCs w:val="28"/>
        </w:rPr>
        <w:t xml:space="preserve"> November 2023</w:t>
      </w:r>
    </w:p>
    <w:p w14:paraId="6C1B28AA" w14:textId="7D942094" w:rsidR="001C0944" w:rsidRPr="00F12C92" w:rsidRDefault="001C0944" w:rsidP="00DF70A9">
      <w:pPr>
        <w:jc w:val="both"/>
        <w:rPr>
          <w:sz w:val="28"/>
          <w:szCs w:val="28"/>
        </w:rPr>
      </w:pPr>
    </w:p>
    <w:p w14:paraId="0749CA99" w14:textId="18774D58" w:rsidR="001C0944" w:rsidRPr="00F12C92" w:rsidRDefault="001C0944" w:rsidP="001C0944">
      <w:pPr>
        <w:jc w:val="both"/>
        <w:rPr>
          <w:sz w:val="28"/>
          <w:szCs w:val="28"/>
        </w:rPr>
      </w:pPr>
      <w:r w:rsidRPr="00F12C92">
        <w:rPr>
          <w:sz w:val="28"/>
          <w:szCs w:val="28"/>
        </w:rPr>
        <w:t xml:space="preserve">It is important that children and young people receive consistent messages about the safe use of technology and </w:t>
      </w:r>
      <w:proofErr w:type="gramStart"/>
      <w:r w:rsidRPr="00F12C92">
        <w:rPr>
          <w:sz w:val="28"/>
          <w:szCs w:val="28"/>
        </w:rPr>
        <w:t>are able to</w:t>
      </w:r>
      <w:proofErr w:type="gramEnd"/>
      <w:r w:rsidRPr="00F12C92">
        <w:rPr>
          <w:sz w:val="28"/>
          <w:szCs w:val="28"/>
        </w:rPr>
        <w:t xml:space="preserve"> recognise and manage the risks posed in both the real and the virtual world. </w:t>
      </w:r>
    </w:p>
    <w:p w14:paraId="33DEEA9B" w14:textId="77777777" w:rsidR="001C0944" w:rsidRPr="00F12C92" w:rsidRDefault="001C0944" w:rsidP="001C0944">
      <w:pPr>
        <w:jc w:val="both"/>
        <w:rPr>
          <w:sz w:val="28"/>
          <w:szCs w:val="28"/>
        </w:rPr>
      </w:pPr>
    </w:p>
    <w:p w14:paraId="7FF72681" w14:textId="77777777" w:rsidR="001C0944" w:rsidRPr="00F12C92" w:rsidRDefault="001C0944" w:rsidP="001C0944">
      <w:pPr>
        <w:jc w:val="both"/>
        <w:rPr>
          <w:sz w:val="28"/>
          <w:szCs w:val="28"/>
        </w:rPr>
      </w:pPr>
      <w:r w:rsidRPr="00F12C92">
        <w:rPr>
          <w:sz w:val="28"/>
          <w:szCs w:val="28"/>
        </w:rPr>
        <w:t xml:space="preserve">Terms such as ‘e-safety’, ‘online’, ‘communication technologies’ and ‘digital technologies’ refer to fixed and mobile technologies that adults and children may encounter, now and in the future, which allow them access to content and communications that could raise issues or pose risks.  </w:t>
      </w:r>
    </w:p>
    <w:p w14:paraId="0D3F0CA6" w14:textId="77777777" w:rsidR="001C0944" w:rsidRPr="00F12C92" w:rsidRDefault="001C0944" w:rsidP="001C0944">
      <w:pPr>
        <w:jc w:val="both"/>
        <w:rPr>
          <w:sz w:val="28"/>
          <w:szCs w:val="28"/>
        </w:rPr>
      </w:pPr>
    </w:p>
    <w:p w14:paraId="34EE0DB3" w14:textId="478D27DC" w:rsidR="001C0944" w:rsidRPr="00F12C92" w:rsidRDefault="001C0944" w:rsidP="001C0944">
      <w:pPr>
        <w:jc w:val="both"/>
        <w:rPr>
          <w:sz w:val="28"/>
          <w:szCs w:val="28"/>
        </w:rPr>
      </w:pPr>
      <w:r w:rsidRPr="00F12C92">
        <w:rPr>
          <w:sz w:val="28"/>
          <w:szCs w:val="28"/>
        </w:rPr>
        <w:t>The issues are:</w:t>
      </w:r>
    </w:p>
    <w:p w14:paraId="2B9055C2" w14:textId="6B53C16C" w:rsidR="001C0944" w:rsidRPr="00F12C92" w:rsidRDefault="001C0944" w:rsidP="001C0944">
      <w:pPr>
        <w:jc w:val="both"/>
        <w:rPr>
          <w:sz w:val="28"/>
          <w:szCs w:val="28"/>
        </w:rPr>
      </w:pPr>
      <w:r w:rsidRPr="00F12C92">
        <w:rPr>
          <w:i/>
          <w:iCs/>
          <w:sz w:val="28"/>
          <w:szCs w:val="28"/>
        </w:rPr>
        <w:t xml:space="preserve">Content </w:t>
      </w:r>
      <w:r w:rsidRPr="00F12C92">
        <w:rPr>
          <w:sz w:val="28"/>
          <w:szCs w:val="28"/>
        </w:rPr>
        <w:t xml:space="preserve">– being exposed to illegal, </w:t>
      </w:r>
      <w:r w:rsidR="00691D77" w:rsidRPr="00F12C92">
        <w:rPr>
          <w:sz w:val="28"/>
          <w:szCs w:val="28"/>
        </w:rPr>
        <w:t>inappropriate,</w:t>
      </w:r>
      <w:r w:rsidRPr="00F12C92">
        <w:rPr>
          <w:sz w:val="28"/>
          <w:szCs w:val="28"/>
        </w:rPr>
        <w:t xml:space="preserve"> or harmful material</w:t>
      </w:r>
    </w:p>
    <w:p w14:paraId="5B36C320" w14:textId="77777777" w:rsidR="001C0944" w:rsidRPr="00F12C92" w:rsidRDefault="001C0944" w:rsidP="001C0944">
      <w:pPr>
        <w:jc w:val="both"/>
        <w:rPr>
          <w:sz w:val="28"/>
          <w:szCs w:val="28"/>
        </w:rPr>
      </w:pPr>
      <w:r w:rsidRPr="00F12C92">
        <w:rPr>
          <w:i/>
          <w:iCs/>
          <w:sz w:val="28"/>
          <w:szCs w:val="28"/>
        </w:rPr>
        <w:t>Contact</w:t>
      </w:r>
      <w:r w:rsidRPr="00F12C92">
        <w:rPr>
          <w:sz w:val="28"/>
          <w:szCs w:val="28"/>
        </w:rPr>
        <w:t xml:space="preserve"> – being subjected to harmful online interaction with other users</w:t>
      </w:r>
    </w:p>
    <w:p w14:paraId="36B2D35D" w14:textId="46D4FB18" w:rsidR="001C0944" w:rsidRPr="00F12C92" w:rsidRDefault="001C0944" w:rsidP="001C0944">
      <w:pPr>
        <w:jc w:val="both"/>
        <w:rPr>
          <w:sz w:val="28"/>
          <w:szCs w:val="28"/>
        </w:rPr>
      </w:pPr>
      <w:r w:rsidRPr="00F12C92">
        <w:rPr>
          <w:i/>
          <w:iCs/>
          <w:sz w:val="28"/>
          <w:szCs w:val="28"/>
        </w:rPr>
        <w:t>Condu</w:t>
      </w:r>
      <w:r w:rsidRPr="00F12C92">
        <w:rPr>
          <w:sz w:val="28"/>
          <w:szCs w:val="28"/>
        </w:rPr>
        <w:t>ct – personal online behaviour that increases the likelihood of, or causes, harm</w:t>
      </w:r>
    </w:p>
    <w:p w14:paraId="73B1A9CC" w14:textId="77777777" w:rsidR="001C0944" w:rsidRPr="00F12C92" w:rsidRDefault="001C0944" w:rsidP="001C0944">
      <w:pPr>
        <w:jc w:val="both"/>
        <w:rPr>
          <w:sz w:val="28"/>
          <w:szCs w:val="28"/>
        </w:rPr>
      </w:pPr>
    </w:p>
    <w:tbl>
      <w:tblPr>
        <w:tblStyle w:val="TableGrid"/>
        <w:tblW w:w="0" w:type="auto"/>
        <w:tblInd w:w="562"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544"/>
        <w:gridCol w:w="5812"/>
      </w:tblGrid>
      <w:tr w:rsidR="001C0944" w:rsidRPr="00F12C92" w14:paraId="2FD4649A" w14:textId="77777777">
        <w:tc>
          <w:tcPr>
            <w:tcW w:w="3544" w:type="dxa"/>
            <w:tcBorders>
              <w:top w:val="single" w:sz="18" w:space="0" w:color="auto"/>
              <w:left w:val="single" w:sz="18" w:space="0" w:color="auto"/>
              <w:bottom w:val="single" w:sz="18" w:space="0" w:color="auto"/>
              <w:right w:val="single" w:sz="18" w:space="0" w:color="auto"/>
            </w:tcBorders>
          </w:tcPr>
          <w:p w14:paraId="1F6001FA" w14:textId="77777777" w:rsidR="001C0944" w:rsidRPr="00F12C92" w:rsidRDefault="001C0944">
            <w:pPr>
              <w:jc w:val="both"/>
              <w:rPr>
                <w:sz w:val="28"/>
                <w:szCs w:val="28"/>
              </w:rPr>
            </w:pPr>
          </w:p>
          <w:p w14:paraId="41389AB4" w14:textId="77777777" w:rsidR="001C0944" w:rsidRPr="00F12C92" w:rsidRDefault="001C0944">
            <w:pPr>
              <w:jc w:val="both"/>
              <w:rPr>
                <w:sz w:val="28"/>
                <w:szCs w:val="28"/>
              </w:rPr>
            </w:pPr>
            <w:r w:rsidRPr="00F12C92">
              <w:rPr>
                <w:sz w:val="28"/>
                <w:szCs w:val="28"/>
              </w:rPr>
              <w:t>Designated Lead for Safeguarding:</w:t>
            </w:r>
          </w:p>
          <w:p w14:paraId="3393BEC9" w14:textId="77777777" w:rsidR="001C0944" w:rsidRPr="00F12C92" w:rsidRDefault="001C0944">
            <w:pPr>
              <w:jc w:val="both"/>
              <w:rPr>
                <w:sz w:val="28"/>
                <w:szCs w:val="28"/>
              </w:rPr>
            </w:pPr>
          </w:p>
        </w:tc>
        <w:tc>
          <w:tcPr>
            <w:tcW w:w="5812" w:type="dxa"/>
            <w:tcBorders>
              <w:top w:val="single" w:sz="18" w:space="0" w:color="auto"/>
              <w:left w:val="single" w:sz="18" w:space="0" w:color="auto"/>
              <w:bottom w:val="single" w:sz="18" w:space="0" w:color="auto"/>
              <w:right w:val="single" w:sz="18" w:space="0" w:color="auto"/>
            </w:tcBorders>
          </w:tcPr>
          <w:p w14:paraId="1B058E0E" w14:textId="77777777" w:rsidR="001C0944" w:rsidRPr="00F12C92" w:rsidRDefault="001C0944">
            <w:pPr>
              <w:jc w:val="both"/>
              <w:rPr>
                <w:sz w:val="28"/>
                <w:szCs w:val="28"/>
              </w:rPr>
            </w:pPr>
          </w:p>
          <w:p w14:paraId="460B053A" w14:textId="072A5401" w:rsidR="00DB2C9E" w:rsidRPr="00F12C92" w:rsidRDefault="00DB2C9E">
            <w:pPr>
              <w:jc w:val="both"/>
              <w:rPr>
                <w:sz w:val="40"/>
                <w:szCs w:val="40"/>
              </w:rPr>
            </w:pPr>
            <w:r w:rsidRPr="00F12C92">
              <w:rPr>
                <w:sz w:val="40"/>
                <w:szCs w:val="40"/>
              </w:rPr>
              <w:t>Sophie Bieny</w:t>
            </w:r>
          </w:p>
        </w:tc>
      </w:tr>
      <w:tr w:rsidR="001C0944" w:rsidRPr="00F12C92" w14:paraId="0B9AF129" w14:textId="77777777">
        <w:tc>
          <w:tcPr>
            <w:tcW w:w="3544" w:type="dxa"/>
            <w:tcBorders>
              <w:top w:val="single" w:sz="18" w:space="0" w:color="auto"/>
              <w:left w:val="single" w:sz="18" w:space="0" w:color="auto"/>
              <w:bottom w:val="single" w:sz="18" w:space="0" w:color="auto"/>
              <w:right w:val="single" w:sz="18" w:space="0" w:color="auto"/>
            </w:tcBorders>
          </w:tcPr>
          <w:p w14:paraId="02243C52" w14:textId="77777777" w:rsidR="001C0944" w:rsidRPr="00F12C92" w:rsidRDefault="001C0944">
            <w:pPr>
              <w:jc w:val="both"/>
              <w:rPr>
                <w:sz w:val="28"/>
                <w:szCs w:val="28"/>
              </w:rPr>
            </w:pPr>
          </w:p>
          <w:p w14:paraId="432AB722" w14:textId="77777777" w:rsidR="001C0944" w:rsidRPr="00F12C92" w:rsidRDefault="001C0944">
            <w:pPr>
              <w:jc w:val="both"/>
              <w:rPr>
                <w:sz w:val="28"/>
                <w:szCs w:val="28"/>
              </w:rPr>
            </w:pPr>
            <w:r w:rsidRPr="00F12C92">
              <w:rPr>
                <w:sz w:val="28"/>
                <w:szCs w:val="28"/>
              </w:rPr>
              <w:t>Deputy Safeguarding Officer:</w:t>
            </w:r>
          </w:p>
          <w:p w14:paraId="58C066AC" w14:textId="77777777" w:rsidR="001C0944" w:rsidRPr="00F12C92" w:rsidRDefault="001C0944">
            <w:pPr>
              <w:jc w:val="both"/>
              <w:rPr>
                <w:sz w:val="28"/>
                <w:szCs w:val="28"/>
              </w:rPr>
            </w:pPr>
          </w:p>
        </w:tc>
        <w:tc>
          <w:tcPr>
            <w:tcW w:w="5812" w:type="dxa"/>
            <w:tcBorders>
              <w:top w:val="single" w:sz="18" w:space="0" w:color="auto"/>
              <w:left w:val="single" w:sz="18" w:space="0" w:color="auto"/>
              <w:bottom w:val="single" w:sz="18" w:space="0" w:color="auto"/>
              <w:right w:val="single" w:sz="18" w:space="0" w:color="auto"/>
            </w:tcBorders>
          </w:tcPr>
          <w:p w14:paraId="24D09501" w14:textId="77777777" w:rsidR="001C0944" w:rsidRPr="00F12C92" w:rsidRDefault="001C0944">
            <w:pPr>
              <w:jc w:val="both"/>
              <w:rPr>
                <w:sz w:val="28"/>
                <w:szCs w:val="28"/>
              </w:rPr>
            </w:pPr>
          </w:p>
          <w:p w14:paraId="682FC4BA" w14:textId="170FBB57" w:rsidR="00DB2C9E" w:rsidRPr="00F12C92" w:rsidRDefault="00DB2C9E">
            <w:pPr>
              <w:jc w:val="both"/>
              <w:rPr>
                <w:sz w:val="36"/>
                <w:szCs w:val="36"/>
              </w:rPr>
            </w:pPr>
            <w:r w:rsidRPr="00F12C92">
              <w:rPr>
                <w:sz w:val="40"/>
                <w:szCs w:val="40"/>
              </w:rPr>
              <w:t>Georgia Ward</w:t>
            </w:r>
            <w:r w:rsidR="00003925" w:rsidRPr="00F12C92">
              <w:rPr>
                <w:sz w:val="40"/>
                <w:szCs w:val="40"/>
              </w:rPr>
              <w:t>, Kellie Miller</w:t>
            </w:r>
          </w:p>
        </w:tc>
      </w:tr>
    </w:tbl>
    <w:p w14:paraId="45671A12" w14:textId="77777777" w:rsidR="001C0944" w:rsidRPr="00F12C92" w:rsidRDefault="001C0944" w:rsidP="001C0944">
      <w:pPr>
        <w:jc w:val="both"/>
        <w:rPr>
          <w:rFonts w:ascii="Calibri" w:hAnsi="Calibri" w:cs="Arial"/>
          <w:b/>
          <w:sz w:val="28"/>
          <w:szCs w:val="28"/>
        </w:rPr>
      </w:pPr>
    </w:p>
    <w:p w14:paraId="6F55CFC9" w14:textId="77777777" w:rsidR="001C0944" w:rsidRPr="00F12C92" w:rsidRDefault="001C0944" w:rsidP="001C0944">
      <w:pPr>
        <w:jc w:val="both"/>
        <w:rPr>
          <w:rFonts w:ascii="Calibri" w:hAnsi="Calibri" w:cs="Arial"/>
          <w:i/>
          <w:sz w:val="28"/>
          <w:szCs w:val="28"/>
        </w:rPr>
      </w:pPr>
      <w:r w:rsidRPr="00F12C92">
        <w:rPr>
          <w:rFonts w:ascii="Calibri" w:hAnsi="Calibri" w:cs="Arial"/>
          <w:i/>
          <w:sz w:val="28"/>
          <w:szCs w:val="28"/>
        </w:rPr>
        <w:t>Information Communication Technology (ICT) equipment</w:t>
      </w:r>
    </w:p>
    <w:p w14:paraId="4A113F44" w14:textId="77777777" w:rsidR="001C0944" w:rsidRPr="00F12C92" w:rsidRDefault="001C0944" w:rsidP="001C0944">
      <w:pPr>
        <w:numPr>
          <w:ilvl w:val="0"/>
          <w:numId w:val="36"/>
        </w:numPr>
        <w:contextualSpacing/>
        <w:jc w:val="both"/>
        <w:rPr>
          <w:rFonts w:ascii="Calibri" w:hAnsi="Calibri" w:cs="Arial"/>
          <w:b/>
          <w:sz w:val="28"/>
          <w:szCs w:val="28"/>
        </w:rPr>
      </w:pPr>
      <w:r w:rsidRPr="00F12C92">
        <w:rPr>
          <w:rFonts w:ascii="Calibri" w:hAnsi="Calibri" w:cs="Arial"/>
          <w:sz w:val="28"/>
          <w:szCs w:val="28"/>
        </w:rPr>
        <w:t>Only ICT equipment belonging to the nursery is used by staff and children.</w:t>
      </w:r>
    </w:p>
    <w:p w14:paraId="12B4E740" w14:textId="74FF8642" w:rsidR="001C0944" w:rsidRPr="00F12C92" w:rsidRDefault="001C0944" w:rsidP="001C0944">
      <w:pPr>
        <w:numPr>
          <w:ilvl w:val="0"/>
          <w:numId w:val="36"/>
        </w:numPr>
        <w:contextualSpacing/>
        <w:jc w:val="both"/>
        <w:rPr>
          <w:rFonts w:ascii="Calibri" w:hAnsi="Calibri" w:cs="Arial"/>
          <w:b/>
          <w:sz w:val="28"/>
          <w:szCs w:val="28"/>
        </w:rPr>
      </w:pPr>
      <w:r w:rsidRPr="00F12C92">
        <w:rPr>
          <w:rFonts w:ascii="Calibri" w:hAnsi="Calibri" w:cs="Arial"/>
          <w:sz w:val="28"/>
          <w:szCs w:val="28"/>
        </w:rPr>
        <w:t xml:space="preserve">The Nursery Manager is responsible for ensuring all ICT equipment is safe and fit for purpose. </w:t>
      </w:r>
    </w:p>
    <w:p w14:paraId="09CE87D8" w14:textId="5B7CCF52" w:rsidR="00E12743" w:rsidRPr="00F12C92" w:rsidRDefault="00E12743" w:rsidP="001C0944">
      <w:pPr>
        <w:numPr>
          <w:ilvl w:val="0"/>
          <w:numId w:val="36"/>
        </w:numPr>
        <w:contextualSpacing/>
        <w:jc w:val="both"/>
        <w:rPr>
          <w:rFonts w:ascii="Calibri" w:hAnsi="Calibri" w:cs="Arial"/>
          <w:b/>
          <w:sz w:val="28"/>
          <w:szCs w:val="28"/>
        </w:rPr>
      </w:pPr>
      <w:r w:rsidRPr="00F12C92">
        <w:rPr>
          <w:rFonts w:ascii="Calibri" w:hAnsi="Calibri" w:cs="Arial"/>
          <w:sz w:val="28"/>
          <w:szCs w:val="28"/>
        </w:rPr>
        <w:t xml:space="preserve">Tablets are only used for the purposes of observation, </w:t>
      </w:r>
      <w:r w:rsidR="00691D77" w:rsidRPr="00F12C92">
        <w:rPr>
          <w:rFonts w:ascii="Calibri" w:hAnsi="Calibri" w:cs="Arial"/>
          <w:sz w:val="28"/>
          <w:szCs w:val="28"/>
        </w:rPr>
        <w:t>assessment,</w:t>
      </w:r>
      <w:r w:rsidRPr="00F12C92">
        <w:rPr>
          <w:rFonts w:ascii="Calibri" w:hAnsi="Calibri" w:cs="Arial"/>
          <w:sz w:val="28"/>
          <w:szCs w:val="28"/>
        </w:rPr>
        <w:t xml:space="preserve"> and planning and to take photographs of individual children’s learning journey.</w:t>
      </w:r>
    </w:p>
    <w:p w14:paraId="1FC1580E" w14:textId="19500D15" w:rsidR="00E12743" w:rsidRPr="00F12C92" w:rsidRDefault="00E12743" w:rsidP="001C0944">
      <w:pPr>
        <w:numPr>
          <w:ilvl w:val="0"/>
          <w:numId w:val="36"/>
        </w:numPr>
        <w:contextualSpacing/>
        <w:jc w:val="both"/>
        <w:rPr>
          <w:rFonts w:ascii="Calibri" w:hAnsi="Calibri" w:cs="Arial"/>
          <w:b/>
          <w:sz w:val="28"/>
          <w:szCs w:val="28"/>
        </w:rPr>
      </w:pPr>
      <w:r w:rsidRPr="00F12C92">
        <w:rPr>
          <w:rFonts w:ascii="Calibri" w:hAnsi="Calibri" w:cs="Arial"/>
          <w:sz w:val="28"/>
          <w:szCs w:val="28"/>
        </w:rPr>
        <w:t xml:space="preserve">Tablets remain on the premises and are </w:t>
      </w:r>
      <w:proofErr w:type="gramStart"/>
      <w:r w:rsidRPr="00F12C92">
        <w:rPr>
          <w:rFonts w:ascii="Calibri" w:hAnsi="Calibri" w:cs="Arial"/>
          <w:sz w:val="28"/>
          <w:szCs w:val="28"/>
        </w:rPr>
        <w:t>stored securely at all times</w:t>
      </w:r>
      <w:proofErr w:type="gramEnd"/>
      <w:r w:rsidRPr="00F12C92">
        <w:rPr>
          <w:rFonts w:ascii="Calibri" w:hAnsi="Calibri" w:cs="Arial"/>
          <w:sz w:val="28"/>
          <w:szCs w:val="28"/>
        </w:rPr>
        <w:t xml:space="preserve"> when not in use.</w:t>
      </w:r>
    </w:p>
    <w:p w14:paraId="2F12B061" w14:textId="55997987" w:rsidR="00E12743" w:rsidRPr="00F12C92" w:rsidRDefault="00E12743" w:rsidP="001C0944">
      <w:pPr>
        <w:numPr>
          <w:ilvl w:val="0"/>
          <w:numId w:val="36"/>
        </w:numPr>
        <w:contextualSpacing/>
        <w:jc w:val="both"/>
        <w:rPr>
          <w:rFonts w:ascii="Calibri" w:hAnsi="Calibri" w:cs="Arial"/>
          <w:b/>
          <w:sz w:val="28"/>
          <w:szCs w:val="28"/>
        </w:rPr>
      </w:pPr>
      <w:r w:rsidRPr="00F12C92">
        <w:rPr>
          <w:rFonts w:ascii="Calibri" w:hAnsi="Calibri" w:cs="Arial"/>
          <w:sz w:val="28"/>
          <w:szCs w:val="28"/>
        </w:rPr>
        <w:t>Staff follow the additional guidance provided with the system.</w:t>
      </w:r>
    </w:p>
    <w:p w14:paraId="31307B76" w14:textId="6C9EFC22" w:rsidR="00EA5B6F" w:rsidRPr="00F12C92" w:rsidRDefault="00EA5B6F" w:rsidP="001C0944">
      <w:pPr>
        <w:numPr>
          <w:ilvl w:val="0"/>
          <w:numId w:val="36"/>
        </w:numPr>
        <w:contextualSpacing/>
        <w:jc w:val="both"/>
        <w:rPr>
          <w:rFonts w:ascii="Calibri" w:hAnsi="Calibri" w:cs="Arial"/>
          <w:b/>
          <w:sz w:val="28"/>
          <w:szCs w:val="28"/>
        </w:rPr>
      </w:pPr>
      <w:r w:rsidRPr="00F12C92">
        <w:rPr>
          <w:rFonts w:ascii="Calibri" w:hAnsi="Calibri" w:cs="Arial"/>
          <w:sz w:val="28"/>
          <w:szCs w:val="28"/>
        </w:rPr>
        <w:lastRenderedPageBreak/>
        <w:t xml:space="preserve">At times management may take their work laptops home but will ensure they are password protected and only used by </w:t>
      </w:r>
      <w:proofErr w:type="spellStart"/>
      <w:proofErr w:type="gramStart"/>
      <w:r w:rsidRPr="00F12C92">
        <w:rPr>
          <w:rFonts w:ascii="Calibri" w:hAnsi="Calibri" w:cs="Arial"/>
          <w:sz w:val="28"/>
          <w:szCs w:val="28"/>
        </w:rPr>
        <w:t>theirselves</w:t>
      </w:r>
      <w:proofErr w:type="spellEnd"/>
      <w:proofErr w:type="gramEnd"/>
      <w:r w:rsidRPr="00F12C92">
        <w:rPr>
          <w:rFonts w:ascii="Calibri" w:hAnsi="Calibri" w:cs="Arial"/>
          <w:sz w:val="28"/>
          <w:szCs w:val="28"/>
        </w:rPr>
        <w:t xml:space="preserve">. </w:t>
      </w:r>
    </w:p>
    <w:p w14:paraId="48A12152" w14:textId="37E5E9CF" w:rsidR="00EA5B6F" w:rsidRPr="00ED5CF7" w:rsidRDefault="00EA5B6F" w:rsidP="001C0944">
      <w:pPr>
        <w:numPr>
          <w:ilvl w:val="0"/>
          <w:numId w:val="36"/>
        </w:numPr>
        <w:contextualSpacing/>
        <w:jc w:val="both"/>
        <w:rPr>
          <w:rFonts w:ascii="Calibri" w:hAnsi="Calibri" w:cs="Arial"/>
          <w:b/>
          <w:sz w:val="28"/>
          <w:szCs w:val="28"/>
        </w:rPr>
      </w:pPr>
      <w:r w:rsidRPr="00F12C92">
        <w:rPr>
          <w:rFonts w:ascii="Calibri" w:hAnsi="Calibri" w:cs="Arial"/>
          <w:sz w:val="28"/>
          <w:szCs w:val="28"/>
        </w:rPr>
        <w:t xml:space="preserve">The nursery uses Alexa at times to play music. Staff </w:t>
      </w:r>
      <w:proofErr w:type="gramStart"/>
      <w:r w:rsidRPr="00F12C92">
        <w:rPr>
          <w:rFonts w:ascii="Calibri" w:hAnsi="Calibri" w:cs="Arial"/>
          <w:sz w:val="28"/>
          <w:szCs w:val="28"/>
        </w:rPr>
        <w:t xml:space="preserve">monitor the </w:t>
      </w:r>
      <w:r w:rsidR="00C25206">
        <w:rPr>
          <w:rFonts w:ascii="Calibri" w:hAnsi="Calibri" w:cs="Arial"/>
          <w:sz w:val="28"/>
          <w:szCs w:val="28"/>
        </w:rPr>
        <w:t>Alexa</w:t>
      </w:r>
      <w:r w:rsidRPr="00F12C92">
        <w:rPr>
          <w:rFonts w:ascii="Calibri" w:hAnsi="Calibri" w:cs="Arial"/>
          <w:sz w:val="28"/>
          <w:szCs w:val="28"/>
        </w:rPr>
        <w:t xml:space="preserve"> at all times</w:t>
      </w:r>
      <w:proofErr w:type="gramEnd"/>
      <w:r w:rsidRPr="00F12C92">
        <w:rPr>
          <w:rFonts w:ascii="Calibri" w:hAnsi="Calibri" w:cs="Arial"/>
          <w:sz w:val="28"/>
          <w:szCs w:val="28"/>
        </w:rPr>
        <w:t xml:space="preserve"> when it is playing and ensure it is switched off when not being used/ supervised. </w:t>
      </w:r>
      <w:r w:rsidR="00C25206">
        <w:rPr>
          <w:rFonts w:ascii="Calibri" w:hAnsi="Calibri" w:cs="Arial"/>
          <w:sz w:val="28"/>
          <w:szCs w:val="28"/>
        </w:rPr>
        <w:t xml:space="preserve">If Children are using Alexa during play (disco), Staff are to ensure that they are </w:t>
      </w:r>
      <w:proofErr w:type="gramStart"/>
      <w:r w:rsidR="00C25206">
        <w:rPr>
          <w:rFonts w:ascii="Calibri" w:hAnsi="Calibri" w:cs="Arial"/>
          <w:sz w:val="28"/>
          <w:szCs w:val="28"/>
        </w:rPr>
        <w:t>supervised at all times</w:t>
      </w:r>
      <w:proofErr w:type="gramEnd"/>
      <w:r w:rsidR="00C25206">
        <w:rPr>
          <w:rFonts w:ascii="Calibri" w:hAnsi="Calibri" w:cs="Arial"/>
          <w:sz w:val="28"/>
          <w:szCs w:val="28"/>
        </w:rPr>
        <w:t xml:space="preserve">. </w:t>
      </w:r>
    </w:p>
    <w:p w14:paraId="4FF48FE8" w14:textId="2A27239E" w:rsidR="00ED5CF7" w:rsidRPr="00F12C92" w:rsidRDefault="00ED5CF7" w:rsidP="001C0944">
      <w:pPr>
        <w:numPr>
          <w:ilvl w:val="0"/>
          <w:numId w:val="36"/>
        </w:numPr>
        <w:contextualSpacing/>
        <w:jc w:val="both"/>
        <w:rPr>
          <w:rFonts w:ascii="Calibri" w:hAnsi="Calibri" w:cs="Arial"/>
          <w:b/>
          <w:sz w:val="28"/>
          <w:szCs w:val="28"/>
        </w:rPr>
      </w:pPr>
      <w:r>
        <w:rPr>
          <w:rFonts w:ascii="Calibri" w:hAnsi="Calibri" w:cs="Arial"/>
          <w:sz w:val="28"/>
          <w:szCs w:val="28"/>
        </w:rPr>
        <w:t xml:space="preserve">Following the termination of employment, all nursery related communicate must cease/ Current staff must not share nursery information, children’s information, staff information or internal matters with formal employees under any circumstances. Any contact initiated by a former employee must be reported to the designated safeguarding lead or nursery manager immediately. Failure to adhere to this nursery requirement, may be treated as a breach of confidentiality and a broach of professional conduct. </w:t>
      </w:r>
    </w:p>
    <w:p w14:paraId="45D12648" w14:textId="77777777" w:rsidR="001C0944" w:rsidRPr="00F12C92" w:rsidRDefault="001C0944" w:rsidP="001C0944">
      <w:pPr>
        <w:jc w:val="both"/>
        <w:rPr>
          <w:rFonts w:ascii="Calibri" w:hAnsi="Calibri" w:cs="Arial"/>
          <w:i/>
          <w:sz w:val="28"/>
          <w:szCs w:val="28"/>
        </w:rPr>
      </w:pPr>
    </w:p>
    <w:p w14:paraId="03B67F30" w14:textId="77777777" w:rsidR="001C0944" w:rsidRPr="00F12C92" w:rsidRDefault="001C0944" w:rsidP="001C0944">
      <w:pPr>
        <w:jc w:val="both"/>
        <w:rPr>
          <w:rFonts w:ascii="Calibri" w:hAnsi="Calibri" w:cs="Arial"/>
          <w:i/>
          <w:sz w:val="28"/>
          <w:szCs w:val="28"/>
        </w:rPr>
      </w:pPr>
      <w:r w:rsidRPr="00F12C92">
        <w:rPr>
          <w:rFonts w:ascii="Calibri" w:hAnsi="Calibri" w:cs="Arial"/>
          <w:i/>
          <w:sz w:val="28"/>
          <w:szCs w:val="28"/>
        </w:rPr>
        <w:t>Internet access</w:t>
      </w:r>
    </w:p>
    <w:p w14:paraId="2DC5C952" w14:textId="24F476AE" w:rsidR="00E12743" w:rsidRPr="00F12C92" w:rsidRDefault="001C0944" w:rsidP="001C0944">
      <w:pPr>
        <w:numPr>
          <w:ilvl w:val="0"/>
          <w:numId w:val="37"/>
        </w:numPr>
        <w:contextualSpacing/>
        <w:jc w:val="both"/>
        <w:rPr>
          <w:rFonts w:ascii="Calibri" w:hAnsi="Calibri" w:cs="Arial"/>
          <w:b/>
          <w:sz w:val="28"/>
          <w:szCs w:val="28"/>
        </w:rPr>
      </w:pPr>
      <w:r w:rsidRPr="00F12C92">
        <w:rPr>
          <w:rFonts w:ascii="Calibri" w:hAnsi="Calibri" w:cs="Arial"/>
          <w:sz w:val="28"/>
          <w:szCs w:val="28"/>
        </w:rPr>
        <w:t xml:space="preserve">Children </w:t>
      </w:r>
      <w:r w:rsidR="00E12743" w:rsidRPr="00F12C92">
        <w:rPr>
          <w:rFonts w:ascii="Calibri" w:hAnsi="Calibri" w:cs="Arial"/>
          <w:sz w:val="28"/>
          <w:szCs w:val="28"/>
        </w:rPr>
        <w:t>never have unsupervised access to the internet</w:t>
      </w:r>
    </w:p>
    <w:p w14:paraId="4AE71DD8" w14:textId="14CBC56E" w:rsidR="001C0944" w:rsidRPr="00F12C92" w:rsidRDefault="001C0944" w:rsidP="001C0944">
      <w:pPr>
        <w:numPr>
          <w:ilvl w:val="0"/>
          <w:numId w:val="37"/>
        </w:numPr>
        <w:contextualSpacing/>
        <w:jc w:val="both"/>
        <w:rPr>
          <w:rFonts w:ascii="Calibri" w:hAnsi="Calibri" w:cs="Arial"/>
          <w:b/>
          <w:sz w:val="28"/>
          <w:szCs w:val="28"/>
        </w:rPr>
      </w:pPr>
      <w:r w:rsidRPr="00F12C92">
        <w:rPr>
          <w:rFonts w:ascii="Calibri" w:hAnsi="Calibri" w:cs="Arial"/>
          <w:sz w:val="28"/>
          <w:szCs w:val="28"/>
        </w:rPr>
        <w:t xml:space="preserve">The Nursery Manager </w:t>
      </w:r>
      <w:r w:rsidR="00E12743" w:rsidRPr="00F12C92">
        <w:rPr>
          <w:rFonts w:ascii="Calibri" w:hAnsi="Calibri" w:cs="Arial"/>
          <w:sz w:val="28"/>
          <w:szCs w:val="28"/>
        </w:rPr>
        <w:t>ensures that</w:t>
      </w:r>
      <w:r w:rsidRPr="00F12C92">
        <w:rPr>
          <w:rFonts w:ascii="Calibri" w:hAnsi="Calibri" w:cs="Arial"/>
          <w:sz w:val="28"/>
          <w:szCs w:val="28"/>
        </w:rPr>
        <w:t xml:space="preserve"> risk assessments in relation to </w:t>
      </w:r>
      <w:r w:rsidR="00E12743" w:rsidRPr="00F12C92">
        <w:rPr>
          <w:rFonts w:ascii="Calibri" w:hAnsi="Calibri" w:cs="Arial"/>
          <w:sz w:val="28"/>
          <w:szCs w:val="28"/>
        </w:rPr>
        <w:t>e-</w:t>
      </w:r>
      <w:r w:rsidRPr="00F12C92">
        <w:rPr>
          <w:rFonts w:ascii="Calibri" w:hAnsi="Calibri" w:cs="Arial"/>
          <w:sz w:val="28"/>
          <w:szCs w:val="28"/>
        </w:rPr>
        <w:t>safety are completed.</w:t>
      </w:r>
    </w:p>
    <w:p w14:paraId="6861D3FE" w14:textId="612663B1" w:rsidR="00E12743" w:rsidRPr="00F12C92" w:rsidRDefault="00E12743" w:rsidP="001C0944">
      <w:pPr>
        <w:numPr>
          <w:ilvl w:val="0"/>
          <w:numId w:val="37"/>
        </w:numPr>
        <w:contextualSpacing/>
        <w:jc w:val="both"/>
        <w:rPr>
          <w:rFonts w:ascii="Calibri" w:hAnsi="Calibri" w:cs="Arial"/>
          <w:b/>
          <w:sz w:val="28"/>
          <w:szCs w:val="28"/>
        </w:rPr>
      </w:pPr>
      <w:r w:rsidRPr="00F12C92">
        <w:rPr>
          <w:rFonts w:ascii="Calibri" w:hAnsi="Calibri" w:cs="Arial"/>
          <w:sz w:val="28"/>
          <w:szCs w:val="28"/>
        </w:rPr>
        <w:t xml:space="preserve">Only reputable sites with a </w:t>
      </w:r>
      <w:r w:rsidR="00691D77" w:rsidRPr="00F12C92">
        <w:rPr>
          <w:rFonts w:ascii="Calibri" w:hAnsi="Calibri" w:cs="Arial"/>
          <w:sz w:val="28"/>
          <w:szCs w:val="28"/>
        </w:rPr>
        <w:t>focus</w:t>
      </w:r>
      <w:r w:rsidRPr="00F12C92">
        <w:rPr>
          <w:rFonts w:ascii="Calibri" w:hAnsi="Calibri" w:cs="Arial"/>
          <w:sz w:val="28"/>
          <w:szCs w:val="28"/>
        </w:rPr>
        <w:t xml:space="preserve"> on early learning </w:t>
      </w:r>
      <w:r w:rsidR="00691D77" w:rsidRPr="00F12C92">
        <w:rPr>
          <w:rFonts w:ascii="Calibri" w:hAnsi="Calibri" w:cs="Arial"/>
          <w:sz w:val="28"/>
          <w:szCs w:val="28"/>
        </w:rPr>
        <w:t>ar</w:t>
      </w:r>
      <w:r w:rsidRPr="00F12C92">
        <w:rPr>
          <w:rFonts w:ascii="Calibri" w:hAnsi="Calibri" w:cs="Arial"/>
          <w:sz w:val="28"/>
          <w:szCs w:val="28"/>
        </w:rPr>
        <w:t>e used (</w:t>
      </w:r>
      <w:r w:rsidR="00691D77" w:rsidRPr="00F12C92">
        <w:rPr>
          <w:rFonts w:ascii="Calibri" w:hAnsi="Calibri" w:cs="Arial"/>
          <w:sz w:val="28"/>
          <w:szCs w:val="28"/>
        </w:rPr>
        <w:t>e.g.,</w:t>
      </w:r>
      <w:r w:rsidRPr="00F12C92">
        <w:rPr>
          <w:rFonts w:ascii="Calibri" w:hAnsi="Calibri" w:cs="Arial"/>
          <w:sz w:val="28"/>
          <w:szCs w:val="28"/>
        </w:rPr>
        <w:t xml:space="preserve"> CBeebies)</w:t>
      </w:r>
    </w:p>
    <w:p w14:paraId="2866306F" w14:textId="4D6643D0" w:rsidR="00E12743" w:rsidRPr="00F12C92" w:rsidRDefault="00E12743" w:rsidP="001C0944">
      <w:pPr>
        <w:numPr>
          <w:ilvl w:val="0"/>
          <w:numId w:val="37"/>
        </w:numPr>
        <w:contextualSpacing/>
        <w:jc w:val="both"/>
        <w:rPr>
          <w:rFonts w:ascii="Calibri" w:hAnsi="Calibri" w:cs="Arial"/>
          <w:b/>
          <w:sz w:val="28"/>
          <w:szCs w:val="28"/>
        </w:rPr>
      </w:pPr>
      <w:r w:rsidRPr="00F12C92">
        <w:rPr>
          <w:rFonts w:ascii="Calibri" w:hAnsi="Calibri" w:cs="Arial"/>
          <w:sz w:val="28"/>
          <w:szCs w:val="28"/>
        </w:rPr>
        <w:t>Video sharing sites such as YouTube are not accessed by the children due to the risk of inappropriate content.</w:t>
      </w:r>
    </w:p>
    <w:p w14:paraId="1F70D145" w14:textId="0DE326D0" w:rsidR="001C0944" w:rsidRPr="00F12C92" w:rsidRDefault="001C0944" w:rsidP="001C0944">
      <w:pPr>
        <w:numPr>
          <w:ilvl w:val="0"/>
          <w:numId w:val="37"/>
        </w:numPr>
        <w:contextualSpacing/>
        <w:jc w:val="both"/>
        <w:rPr>
          <w:rFonts w:ascii="Calibri" w:hAnsi="Calibri" w:cs="Arial"/>
          <w:b/>
          <w:sz w:val="28"/>
          <w:szCs w:val="28"/>
        </w:rPr>
      </w:pPr>
      <w:r w:rsidRPr="00F12C92">
        <w:rPr>
          <w:rFonts w:ascii="Calibri" w:hAnsi="Calibri" w:cs="Arial"/>
          <w:sz w:val="28"/>
          <w:szCs w:val="28"/>
        </w:rPr>
        <w:t xml:space="preserve">Children are taught the following stay safe principles in an </w:t>
      </w:r>
      <w:r w:rsidR="00691D77" w:rsidRPr="00F12C92">
        <w:rPr>
          <w:rFonts w:ascii="Calibri" w:hAnsi="Calibri" w:cs="Arial"/>
          <w:sz w:val="28"/>
          <w:szCs w:val="28"/>
        </w:rPr>
        <w:t>age-appropriate</w:t>
      </w:r>
      <w:r w:rsidRPr="00F12C92">
        <w:rPr>
          <w:rFonts w:ascii="Calibri" w:hAnsi="Calibri" w:cs="Arial"/>
          <w:sz w:val="28"/>
          <w:szCs w:val="28"/>
        </w:rPr>
        <w:t xml:space="preserve"> way</w:t>
      </w:r>
      <w:r w:rsidR="003D1110" w:rsidRPr="00F12C92">
        <w:rPr>
          <w:rFonts w:ascii="Calibri" w:hAnsi="Calibri" w:cs="Arial"/>
          <w:sz w:val="28"/>
          <w:szCs w:val="28"/>
        </w:rPr>
        <w:t>:</w:t>
      </w:r>
    </w:p>
    <w:p w14:paraId="461909D3" w14:textId="730EB853" w:rsidR="001C0944" w:rsidRPr="00F12C92" w:rsidRDefault="001C0944" w:rsidP="001C0944">
      <w:pPr>
        <w:numPr>
          <w:ilvl w:val="0"/>
          <w:numId w:val="39"/>
        </w:numPr>
        <w:contextualSpacing/>
        <w:jc w:val="both"/>
        <w:rPr>
          <w:rFonts w:ascii="Calibri" w:hAnsi="Calibri" w:cs="Arial"/>
          <w:sz w:val="28"/>
          <w:szCs w:val="28"/>
        </w:rPr>
      </w:pPr>
      <w:r w:rsidRPr="00F12C92">
        <w:rPr>
          <w:rFonts w:ascii="Calibri" w:hAnsi="Calibri" w:cs="Arial"/>
          <w:sz w:val="28"/>
          <w:szCs w:val="28"/>
        </w:rPr>
        <w:t xml:space="preserve">only go </w:t>
      </w:r>
      <w:r w:rsidR="00691D77" w:rsidRPr="00F12C92">
        <w:rPr>
          <w:rFonts w:ascii="Calibri" w:hAnsi="Calibri" w:cs="Arial"/>
          <w:sz w:val="28"/>
          <w:szCs w:val="28"/>
        </w:rPr>
        <w:t>online</w:t>
      </w:r>
      <w:r w:rsidRPr="00F12C92">
        <w:rPr>
          <w:rFonts w:ascii="Calibri" w:hAnsi="Calibri" w:cs="Arial"/>
          <w:sz w:val="28"/>
          <w:szCs w:val="28"/>
        </w:rPr>
        <w:t xml:space="preserve"> with a grown up</w:t>
      </w:r>
    </w:p>
    <w:p w14:paraId="499AC19D" w14:textId="36B1F8FB" w:rsidR="001C0944" w:rsidRPr="00F12C92" w:rsidRDefault="001C0944" w:rsidP="001C0944">
      <w:pPr>
        <w:numPr>
          <w:ilvl w:val="0"/>
          <w:numId w:val="39"/>
        </w:numPr>
        <w:contextualSpacing/>
        <w:jc w:val="both"/>
        <w:rPr>
          <w:rFonts w:ascii="Calibri" w:hAnsi="Calibri" w:cs="Arial"/>
          <w:b/>
          <w:sz w:val="28"/>
          <w:szCs w:val="28"/>
        </w:rPr>
      </w:pPr>
      <w:r w:rsidRPr="00F12C92">
        <w:rPr>
          <w:rFonts w:ascii="Calibri" w:hAnsi="Calibri" w:cs="Arial"/>
          <w:sz w:val="28"/>
          <w:szCs w:val="28"/>
        </w:rPr>
        <w:t xml:space="preserve">be kind </w:t>
      </w:r>
      <w:r w:rsidR="00691D77" w:rsidRPr="00F12C92">
        <w:rPr>
          <w:rFonts w:ascii="Calibri" w:hAnsi="Calibri" w:cs="Arial"/>
          <w:sz w:val="28"/>
          <w:szCs w:val="28"/>
        </w:rPr>
        <w:t>online</w:t>
      </w:r>
      <w:r w:rsidR="003D1110" w:rsidRPr="00F12C92">
        <w:rPr>
          <w:rFonts w:ascii="Calibri" w:hAnsi="Calibri" w:cs="Arial"/>
          <w:sz w:val="28"/>
          <w:szCs w:val="28"/>
        </w:rPr>
        <w:t xml:space="preserve"> </w:t>
      </w:r>
      <w:r w:rsidR="003D1110" w:rsidRPr="00F12C92">
        <w:rPr>
          <w:rFonts w:ascii="Calibri" w:hAnsi="Calibri" w:cs="Arial"/>
          <w:b/>
          <w:bCs/>
          <w:sz w:val="28"/>
          <w:szCs w:val="28"/>
        </w:rPr>
        <w:t xml:space="preserve">and </w:t>
      </w:r>
      <w:r w:rsidR="003D1110" w:rsidRPr="00F12C92">
        <w:rPr>
          <w:rFonts w:ascii="Calibri" w:hAnsi="Calibri" w:cs="Arial"/>
          <w:sz w:val="28"/>
          <w:szCs w:val="28"/>
        </w:rPr>
        <w:t>keep information about me safely</w:t>
      </w:r>
    </w:p>
    <w:p w14:paraId="665C1ACA" w14:textId="77777777" w:rsidR="001C0944" w:rsidRPr="00F12C92" w:rsidRDefault="001C0944" w:rsidP="001C0944">
      <w:pPr>
        <w:numPr>
          <w:ilvl w:val="0"/>
          <w:numId w:val="39"/>
        </w:numPr>
        <w:contextualSpacing/>
        <w:jc w:val="both"/>
        <w:rPr>
          <w:rFonts w:ascii="Calibri" w:hAnsi="Calibri" w:cs="Arial"/>
          <w:b/>
          <w:sz w:val="28"/>
          <w:szCs w:val="28"/>
        </w:rPr>
      </w:pPr>
      <w:r w:rsidRPr="00F12C92">
        <w:rPr>
          <w:rFonts w:ascii="Calibri" w:hAnsi="Calibri" w:cs="Arial"/>
          <w:sz w:val="28"/>
          <w:szCs w:val="28"/>
        </w:rPr>
        <w:t>only press buttons on the internet to things I understand</w:t>
      </w:r>
    </w:p>
    <w:p w14:paraId="767C9A36" w14:textId="77777777" w:rsidR="001C0944" w:rsidRPr="00F12C92" w:rsidRDefault="001C0944" w:rsidP="001C0944">
      <w:pPr>
        <w:numPr>
          <w:ilvl w:val="0"/>
          <w:numId w:val="39"/>
        </w:numPr>
        <w:contextualSpacing/>
        <w:jc w:val="both"/>
        <w:rPr>
          <w:rFonts w:ascii="Calibri" w:hAnsi="Calibri" w:cs="Arial"/>
          <w:b/>
          <w:sz w:val="28"/>
          <w:szCs w:val="28"/>
        </w:rPr>
      </w:pPr>
      <w:r w:rsidRPr="00F12C92">
        <w:rPr>
          <w:rFonts w:ascii="Calibri" w:hAnsi="Calibri" w:cs="Arial"/>
          <w:sz w:val="28"/>
          <w:szCs w:val="28"/>
        </w:rPr>
        <w:t>tell a grown up if something makes me unhappy on the internet</w:t>
      </w:r>
    </w:p>
    <w:p w14:paraId="2534F9DD" w14:textId="4C36CD9C" w:rsidR="001C0944" w:rsidRPr="00F12C92" w:rsidRDefault="003D1110" w:rsidP="001C0944">
      <w:pPr>
        <w:pStyle w:val="ListParagraph"/>
        <w:numPr>
          <w:ilvl w:val="0"/>
          <w:numId w:val="38"/>
        </w:numPr>
        <w:jc w:val="both"/>
        <w:rPr>
          <w:rFonts w:ascii="Calibri" w:hAnsi="Calibri" w:cs="Arial"/>
          <w:b/>
          <w:sz w:val="28"/>
          <w:szCs w:val="28"/>
        </w:rPr>
      </w:pPr>
      <w:r w:rsidRPr="00F12C92">
        <w:rPr>
          <w:rFonts w:ascii="Calibri" w:hAnsi="Calibri" w:cs="Arial"/>
          <w:sz w:val="28"/>
          <w:szCs w:val="28"/>
        </w:rPr>
        <w:t>Staff</w:t>
      </w:r>
      <w:r w:rsidR="001C0944" w:rsidRPr="00F12C92">
        <w:rPr>
          <w:rFonts w:ascii="Calibri" w:hAnsi="Calibri" w:cs="Arial"/>
          <w:sz w:val="28"/>
          <w:szCs w:val="28"/>
        </w:rPr>
        <w:t xml:space="preserve"> </w:t>
      </w:r>
      <w:r w:rsidRPr="00F12C92">
        <w:rPr>
          <w:rFonts w:ascii="Calibri" w:hAnsi="Calibri" w:cs="Arial"/>
          <w:sz w:val="28"/>
          <w:szCs w:val="28"/>
        </w:rPr>
        <w:t xml:space="preserve">support </w:t>
      </w:r>
      <w:r w:rsidR="001C0944" w:rsidRPr="00F12C92">
        <w:rPr>
          <w:rFonts w:ascii="Calibri" w:hAnsi="Calibri" w:cs="Arial"/>
          <w:sz w:val="28"/>
          <w:szCs w:val="28"/>
        </w:rPr>
        <w:t>children’s resilience in relation to issues they may face in the online world, and address issues such as staying safe,</w:t>
      </w:r>
      <w:r w:rsidRPr="00F12C92">
        <w:rPr>
          <w:rFonts w:ascii="Calibri" w:hAnsi="Calibri" w:cs="Arial"/>
          <w:sz w:val="28"/>
          <w:szCs w:val="28"/>
        </w:rPr>
        <w:t xml:space="preserve"> </w:t>
      </w:r>
      <w:r w:rsidR="001C0944" w:rsidRPr="00F12C92">
        <w:rPr>
          <w:rFonts w:ascii="Calibri" w:hAnsi="Calibri" w:cs="Arial"/>
          <w:sz w:val="28"/>
          <w:szCs w:val="28"/>
        </w:rPr>
        <w:t xml:space="preserve">appropriate friendships, asking for help if unsure, not keeping secrets as part of social and emotional development in </w:t>
      </w:r>
      <w:r w:rsidR="00691D77" w:rsidRPr="00F12C92">
        <w:rPr>
          <w:rFonts w:ascii="Calibri" w:hAnsi="Calibri" w:cs="Arial"/>
          <w:sz w:val="28"/>
          <w:szCs w:val="28"/>
        </w:rPr>
        <w:t>age-appropriate</w:t>
      </w:r>
      <w:r w:rsidR="001C0944" w:rsidRPr="00F12C92">
        <w:rPr>
          <w:rFonts w:ascii="Calibri" w:hAnsi="Calibri" w:cs="Arial"/>
          <w:sz w:val="28"/>
          <w:szCs w:val="28"/>
        </w:rPr>
        <w:t xml:space="preserve"> ways.</w:t>
      </w:r>
    </w:p>
    <w:p w14:paraId="7C624AA7" w14:textId="77777777" w:rsidR="001C0944" w:rsidRPr="00F12C92" w:rsidRDefault="001C0944" w:rsidP="001C0944">
      <w:pPr>
        <w:numPr>
          <w:ilvl w:val="0"/>
          <w:numId w:val="38"/>
        </w:numPr>
        <w:contextualSpacing/>
        <w:jc w:val="both"/>
        <w:rPr>
          <w:rFonts w:ascii="Calibri" w:hAnsi="Calibri" w:cs="Arial"/>
          <w:b/>
          <w:sz w:val="28"/>
          <w:szCs w:val="28"/>
        </w:rPr>
      </w:pPr>
      <w:r w:rsidRPr="00F12C92">
        <w:rPr>
          <w:rFonts w:ascii="Calibri" w:hAnsi="Calibri" w:cs="Arial"/>
          <w:sz w:val="28"/>
          <w:szCs w:val="28"/>
        </w:rPr>
        <w:t xml:space="preserve">All computers for use by children </w:t>
      </w:r>
      <w:proofErr w:type="gramStart"/>
      <w:r w:rsidRPr="00F12C92">
        <w:rPr>
          <w:rFonts w:ascii="Calibri" w:hAnsi="Calibri" w:cs="Arial"/>
          <w:sz w:val="28"/>
          <w:szCs w:val="28"/>
        </w:rPr>
        <w:t>are located in</w:t>
      </w:r>
      <w:proofErr w:type="gramEnd"/>
      <w:r w:rsidRPr="00F12C92">
        <w:rPr>
          <w:rFonts w:ascii="Calibri" w:hAnsi="Calibri" w:cs="Arial"/>
          <w:sz w:val="28"/>
          <w:szCs w:val="28"/>
        </w:rPr>
        <w:t xml:space="preserve"> an area clearly visible to staff.</w:t>
      </w:r>
    </w:p>
    <w:p w14:paraId="0E069572" w14:textId="2B38C0A1" w:rsidR="001C0944" w:rsidRPr="00F12C92" w:rsidRDefault="001C0944" w:rsidP="001C0944">
      <w:pPr>
        <w:numPr>
          <w:ilvl w:val="0"/>
          <w:numId w:val="38"/>
        </w:numPr>
        <w:autoSpaceDE w:val="0"/>
        <w:autoSpaceDN w:val="0"/>
        <w:adjustRightInd w:val="0"/>
        <w:jc w:val="both"/>
        <w:rPr>
          <w:rFonts w:ascii="Calibri" w:hAnsi="Calibri" w:cs="Arial"/>
          <w:sz w:val="28"/>
          <w:szCs w:val="28"/>
        </w:rPr>
      </w:pPr>
      <w:r w:rsidRPr="00F12C92">
        <w:rPr>
          <w:rFonts w:ascii="Calibri" w:hAnsi="Calibri" w:cs="Arial"/>
          <w:sz w:val="28"/>
          <w:szCs w:val="28"/>
        </w:rPr>
        <w:t xml:space="preserve">Staff reports any suspicious or offensive material, including material which may incite racism, bullying or discrimination to the Internet Watch Foundation at </w:t>
      </w:r>
      <w:hyperlink r:id="rId7" w:history="1">
        <w:r w:rsidR="000B6340" w:rsidRPr="00F12C92">
          <w:rPr>
            <w:rStyle w:val="Hyperlink"/>
            <w:rFonts w:ascii="Calibri" w:hAnsi="Calibri" w:cs="Arial"/>
            <w:bCs/>
            <w:sz w:val="28"/>
            <w:szCs w:val="28"/>
          </w:rPr>
          <w:t>www.iwf.org.uk</w:t>
        </w:r>
      </w:hyperlink>
      <w:r w:rsidR="000B6340" w:rsidRPr="00F12C92">
        <w:rPr>
          <w:rFonts w:ascii="Calibri" w:hAnsi="Calibri" w:cs="Arial"/>
          <w:bCs/>
          <w:sz w:val="28"/>
          <w:szCs w:val="28"/>
        </w:rPr>
        <w:t xml:space="preserve"> </w:t>
      </w:r>
    </w:p>
    <w:p w14:paraId="4AC05D1E" w14:textId="5900DAE5" w:rsidR="003D1110" w:rsidRPr="00F12C92" w:rsidRDefault="003D1110" w:rsidP="001C0944">
      <w:pPr>
        <w:numPr>
          <w:ilvl w:val="0"/>
          <w:numId w:val="38"/>
        </w:numPr>
        <w:autoSpaceDE w:val="0"/>
        <w:autoSpaceDN w:val="0"/>
        <w:adjustRightInd w:val="0"/>
        <w:jc w:val="both"/>
        <w:rPr>
          <w:rFonts w:ascii="Calibri" w:hAnsi="Calibri" w:cs="Arial"/>
          <w:sz w:val="28"/>
          <w:szCs w:val="28"/>
        </w:rPr>
      </w:pPr>
      <w:r w:rsidRPr="00F12C92">
        <w:rPr>
          <w:rFonts w:ascii="Calibri" w:hAnsi="Calibri" w:cs="Arial"/>
          <w:bCs/>
          <w:sz w:val="28"/>
          <w:szCs w:val="28"/>
        </w:rPr>
        <w:t>The Nursery Manager ensures staff have access to age-</w:t>
      </w:r>
      <w:r w:rsidR="00691D77" w:rsidRPr="00F12C92">
        <w:rPr>
          <w:rFonts w:ascii="Calibri" w:hAnsi="Calibri" w:cs="Arial"/>
          <w:bCs/>
          <w:sz w:val="28"/>
          <w:szCs w:val="28"/>
        </w:rPr>
        <w:t>appropriate</w:t>
      </w:r>
      <w:r w:rsidRPr="00F12C92">
        <w:rPr>
          <w:rFonts w:ascii="Calibri" w:hAnsi="Calibri" w:cs="Arial"/>
          <w:bCs/>
          <w:sz w:val="28"/>
          <w:szCs w:val="28"/>
        </w:rPr>
        <w:t xml:space="preserve"> resources to enable them to assist children to use the internet safely.</w:t>
      </w:r>
    </w:p>
    <w:p w14:paraId="5FB2180F" w14:textId="77777777" w:rsidR="001C0944" w:rsidRPr="00F12C92" w:rsidRDefault="001C0944" w:rsidP="001C0944">
      <w:pPr>
        <w:jc w:val="both"/>
        <w:rPr>
          <w:rFonts w:ascii="Calibri" w:hAnsi="Calibri" w:cs="Arial"/>
          <w:sz w:val="28"/>
          <w:szCs w:val="28"/>
        </w:rPr>
      </w:pPr>
    </w:p>
    <w:p w14:paraId="7FB97CA0" w14:textId="7BE979A5" w:rsidR="001C0944" w:rsidRPr="00F12C92" w:rsidRDefault="003D1110" w:rsidP="001C0944">
      <w:pPr>
        <w:jc w:val="both"/>
        <w:rPr>
          <w:rFonts w:ascii="Calibri" w:hAnsi="Calibri" w:cs="Arial"/>
          <w:i/>
          <w:sz w:val="28"/>
          <w:szCs w:val="28"/>
        </w:rPr>
      </w:pPr>
      <w:r w:rsidRPr="00F12C92">
        <w:rPr>
          <w:rFonts w:ascii="Calibri" w:hAnsi="Calibri" w:cs="Arial"/>
          <w:i/>
          <w:sz w:val="28"/>
          <w:szCs w:val="28"/>
        </w:rPr>
        <w:t xml:space="preserve">Personal </w:t>
      </w:r>
      <w:r w:rsidR="001C0944" w:rsidRPr="00F12C92">
        <w:rPr>
          <w:rFonts w:ascii="Calibri" w:hAnsi="Calibri" w:cs="Arial"/>
          <w:i/>
          <w:sz w:val="28"/>
          <w:szCs w:val="28"/>
        </w:rPr>
        <w:t xml:space="preserve">Mobile </w:t>
      </w:r>
      <w:r w:rsidR="008548EE" w:rsidRPr="00F12C92">
        <w:rPr>
          <w:rFonts w:ascii="Calibri" w:hAnsi="Calibri" w:cs="Arial"/>
          <w:i/>
          <w:sz w:val="28"/>
          <w:szCs w:val="28"/>
        </w:rPr>
        <w:t xml:space="preserve">devices </w:t>
      </w:r>
      <w:r w:rsidR="001C0944" w:rsidRPr="00F12C92">
        <w:rPr>
          <w:rFonts w:ascii="Calibri" w:hAnsi="Calibri" w:cs="Arial"/>
          <w:i/>
          <w:sz w:val="28"/>
          <w:szCs w:val="28"/>
        </w:rPr>
        <w:t>– staff and visitors</w:t>
      </w:r>
      <w:r w:rsidRPr="00F12C92">
        <w:rPr>
          <w:rFonts w:ascii="Calibri" w:hAnsi="Calibri" w:cs="Arial"/>
          <w:i/>
          <w:sz w:val="28"/>
          <w:szCs w:val="28"/>
        </w:rPr>
        <w:t xml:space="preserve"> (including internet enabled devices)</w:t>
      </w:r>
    </w:p>
    <w:p w14:paraId="132946B7" w14:textId="017DC5F7" w:rsidR="00C1072A" w:rsidRPr="00F12C92" w:rsidRDefault="001C0944" w:rsidP="00C1072A">
      <w:pPr>
        <w:numPr>
          <w:ilvl w:val="0"/>
          <w:numId w:val="43"/>
        </w:numPr>
        <w:contextualSpacing/>
        <w:jc w:val="both"/>
        <w:rPr>
          <w:rFonts w:ascii="Calibri" w:hAnsi="Calibri" w:cs="Arial"/>
          <w:sz w:val="28"/>
          <w:szCs w:val="28"/>
        </w:rPr>
      </w:pPr>
      <w:r w:rsidRPr="00F12C92">
        <w:rPr>
          <w:rFonts w:ascii="Calibri" w:hAnsi="Calibri" w:cs="Arial"/>
          <w:sz w:val="28"/>
          <w:szCs w:val="28"/>
        </w:rPr>
        <w:t>Personal mobile phones</w:t>
      </w:r>
      <w:r w:rsidR="008548EE" w:rsidRPr="00F12C92">
        <w:rPr>
          <w:rFonts w:ascii="Calibri" w:hAnsi="Calibri" w:cs="Arial"/>
          <w:sz w:val="28"/>
          <w:szCs w:val="28"/>
        </w:rPr>
        <w:t>, smart watches</w:t>
      </w:r>
      <w:r w:rsidR="00C1072A" w:rsidRPr="00F12C92">
        <w:rPr>
          <w:rFonts w:ascii="Calibri" w:hAnsi="Calibri" w:cs="Arial"/>
          <w:sz w:val="28"/>
          <w:szCs w:val="28"/>
        </w:rPr>
        <w:t xml:space="preserve"> and internet enabled devices</w:t>
      </w:r>
      <w:r w:rsidRPr="00F12C92">
        <w:rPr>
          <w:rFonts w:ascii="Calibri" w:hAnsi="Calibri" w:cs="Arial"/>
          <w:sz w:val="28"/>
          <w:szCs w:val="28"/>
        </w:rPr>
        <w:t xml:space="preserve"> are not used by our staff during working hours.</w:t>
      </w:r>
      <w:r w:rsidR="00C1072A" w:rsidRPr="00F12C92">
        <w:rPr>
          <w:rFonts w:ascii="Calibri" w:hAnsi="Calibri" w:cs="Arial"/>
          <w:sz w:val="28"/>
          <w:szCs w:val="28"/>
        </w:rPr>
        <w:t xml:space="preserve">  This does not include breaks where personal mobiles may be used off the premises or in a safe place </w:t>
      </w:r>
      <w:r w:rsidR="00691D77" w:rsidRPr="00F12C92">
        <w:rPr>
          <w:rFonts w:ascii="Calibri" w:hAnsi="Calibri" w:cs="Arial"/>
          <w:sz w:val="28"/>
          <w:szCs w:val="28"/>
        </w:rPr>
        <w:t>e.g.,</w:t>
      </w:r>
      <w:r w:rsidR="00C1072A" w:rsidRPr="00F12C92">
        <w:rPr>
          <w:rFonts w:ascii="Calibri" w:hAnsi="Calibri" w:cs="Arial"/>
          <w:sz w:val="28"/>
          <w:szCs w:val="28"/>
        </w:rPr>
        <w:t xml:space="preserve"> staff room</w:t>
      </w:r>
      <w:r w:rsidR="00691D77" w:rsidRPr="00F12C92">
        <w:rPr>
          <w:rFonts w:ascii="Calibri" w:hAnsi="Calibri" w:cs="Arial"/>
          <w:sz w:val="28"/>
          <w:szCs w:val="28"/>
        </w:rPr>
        <w:t>, office</w:t>
      </w:r>
      <w:r w:rsidR="00C1072A" w:rsidRPr="00F12C92">
        <w:rPr>
          <w:rFonts w:ascii="Calibri" w:hAnsi="Calibri" w:cs="Arial"/>
          <w:sz w:val="28"/>
          <w:szCs w:val="28"/>
        </w:rPr>
        <w:t xml:space="preserve">.  The </w:t>
      </w:r>
      <w:r w:rsidR="00691D77" w:rsidRPr="00F12C92">
        <w:rPr>
          <w:rFonts w:ascii="Calibri" w:hAnsi="Calibri" w:cs="Arial"/>
          <w:sz w:val="28"/>
          <w:szCs w:val="28"/>
        </w:rPr>
        <w:t>Nursery</w:t>
      </w:r>
      <w:r w:rsidR="00C1072A" w:rsidRPr="00F12C92">
        <w:rPr>
          <w:rFonts w:ascii="Calibri" w:hAnsi="Calibri" w:cs="Arial"/>
          <w:sz w:val="28"/>
          <w:szCs w:val="28"/>
        </w:rPr>
        <w:t xml:space="preserve"> Manager</w:t>
      </w:r>
      <w:r w:rsidR="002309A7" w:rsidRPr="00F12C92">
        <w:rPr>
          <w:rFonts w:ascii="Calibri" w:hAnsi="Calibri" w:cs="Arial"/>
          <w:sz w:val="28"/>
          <w:szCs w:val="28"/>
        </w:rPr>
        <w:t xml:space="preserve">, Deputy or Third </w:t>
      </w:r>
      <w:proofErr w:type="gramStart"/>
      <w:r w:rsidR="002309A7" w:rsidRPr="00F12C92">
        <w:rPr>
          <w:rFonts w:ascii="Calibri" w:hAnsi="Calibri" w:cs="Arial"/>
          <w:sz w:val="28"/>
          <w:szCs w:val="28"/>
        </w:rPr>
        <w:t>In</w:t>
      </w:r>
      <w:proofErr w:type="gramEnd"/>
      <w:r w:rsidR="002309A7" w:rsidRPr="00F12C92">
        <w:rPr>
          <w:rFonts w:ascii="Calibri" w:hAnsi="Calibri" w:cs="Arial"/>
          <w:sz w:val="28"/>
          <w:szCs w:val="28"/>
        </w:rPr>
        <w:t xml:space="preserve"> Charge</w:t>
      </w:r>
      <w:r w:rsidR="00C1072A" w:rsidRPr="00F12C92">
        <w:rPr>
          <w:rFonts w:ascii="Calibri" w:hAnsi="Calibri" w:cs="Arial"/>
          <w:sz w:val="28"/>
          <w:szCs w:val="28"/>
        </w:rPr>
        <w:t xml:space="preserve"> completes a risk assessment for where they can be used safely</w:t>
      </w:r>
      <w:r w:rsidR="00003925" w:rsidRPr="00F12C92">
        <w:rPr>
          <w:rFonts w:ascii="Calibri" w:hAnsi="Calibri" w:cs="Arial"/>
          <w:sz w:val="28"/>
          <w:szCs w:val="28"/>
        </w:rPr>
        <w:t xml:space="preserve">. </w:t>
      </w:r>
    </w:p>
    <w:p w14:paraId="6C36107B" w14:textId="69ACC46F" w:rsidR="00C1072A" w:rsidRPr="00F12C92" w:rsidRDefault="00C1072A" w:rsidP="00C1072A">
      <w:pPr>
        <w:numPr>
          <w:ilvl w:val="0"/>
          <w:numId w:val="43"/>
        </w:numPr>
        <w:contextualSpacing/>
        <w:jc w:val="both"/>
        <w:rPr>
          <w:rFonts w:ascii="Calibri" w:hAnsi="Calibri" w:cs="Arial"/>
          <w:sz w:val="28"/>
          <w:szCs w:val="28"/>
        </w:rPr>
      </w:pPr>
      <w:r w:rsidRPr="00F12C92">
        <w:rPr>
          <w:rFonts w:ascii="Calibri" w:hAnsi="Calibri" w:cs="Arial"/>
          <w:sz w:val="28"/>
          <w:szCs w:val="28"/>
        </w:rPr>
        <w:lastRenderedPageBreak/>
        <w:t xml:space="preserve">Personal mobile phones </w:t>
      </w:r>
      <w:r w:rsidR="000E6B7E" w:rsidRPr="00F12C92">
        <w:rPr>
          <w:rFonts w:ascii="Calibri" w:hAnsi="Calibri" w:cs="Arial"/>
          <w:sz w:val="28"/>
          <w:szCs w:val="28"/>
        </w:rPr>
        <w:t>are stored in the office, on silent</w:t>
      </w:r>
      <w:r w:rsidR="00EA5B6F" w:rsidRPr="00F12C92">
        <w:rPr>
          <w:rFonts w:ascii="Calibri" w:hAnsi="Calibri" w:cs="Arial"/>
          <w:sz w:val="28"/>
          <w:szCs w:val="28"/>
        </w:rPr>
        <w:t>, in the phone box holder</w:t>
      </w:r>
      <w:r w:rsidR="000E6B7E" w:rsidRPr="00F12C92">
        <w:rPr>
          <w:rFonts w:ascii="Calibri" w:hAnsi="Calibri" w:cs="Arial"/>
          <w:sz w:val="28"/>
          <w:szCs w:val="28"/>
        </w:rPr>
        <w:t xml:space="preserve"> on the </w:t>
      </w:r>
      <w:r w:rsidR="00EA5B6F" w:rsidRPr="00F12C92">
        <w:rPr>
          <w:rFonts w:ascii="Calibri" w:hAnsi="Calibri" w:cs="Arial"/>
          <w:sz w:val="28"/>
          <w:szCs w:val="28"/>
        </w:rPr>
        <w:t>top shelf of the office</w:t>
      </w:r>
      <w:r w:rsidR="000E6B7E" w:rsidRPr="00F12C92">
        <w:rPr>
          <w:rFonts w:ascii="Calibri" w:hAnsi="Calibri" w:cs="Arial"/>
          <w:sz w:val="28"/>
          <w:szCs w:val="28"/>
        </w:rPr>
        <w:t xml:space="preserve">. The Management hold the right to do regular spot checks throughout the day. </w:t>
      </w:r>
    </w:p>
    <w:p w14:paraId="31CFB678" w14:textId="0C6597B3" w:rsidR="001C0944" w:rsidRPr="00F12C92" w:rsidRDefault="001C0944" w:rsidP="001C0944">
      <w:pPr>
        <w:numPr>
          <w:ilvl w:val="0"/>
          <w:numId w:val="43"/>
        </w:numPr>
        <w:contextualSpacing/>
        <w:jc w:val="both"/>
        <w:rPr>
          <w:rFonts w:ascii="Calibri" w:hAnsi="Calibri" w:cs="Arial"/>
          <w:sz w:val="28"/>
          <w:szCs w:val="28"/>
        </w:rPr>
      </w:pPr>
      <w:r w:rsidRPr="00F12C92">
        <w:rPr>
          <w:rFonts w:ascii="Calibri" w:hAnsi="Calibri" w:cs="Arial"/>
          <w:sz w:val="28"/>
          <w:szCs w:val="28"/>
        </w:rPr>
        <w:t>In an emergency, personal mobile phones may be used</w:t>
      </w:r>
      <w:r w:rsidR="00C1072A" w:rsidRPr="00F12C92">
        <w:rPr>
          <w:rFonts w:ascii="Calibri" w:hAnsi="Calibri" w:cs="Arial"/>
          <w:sz w:val="28"/>
          <w:szCs w:val="28"/>
        </w:rPr>
        <w:t xml:space="preserve"> in the privacy of the office with permission</w:t>
      </w:r>
      <w:r w:rsidRPr="00F12C92">
        <w:rPr>
          <w:rFonts w:ascii="Calibri" w:hAnsi="Calibri" w:cs="Arial"/>
          <w:sz w:val="28"/>
          <w:szCs w:val="28"/>
        </w:rPr>
        <w:t xml:space="preserve"> from the Nursery Manager.</w:t>
      </w:r>
      <w:r w:rsidR="000E6B7E" w:rsidRPr="00F12C92">
        <w:rPr>
          <w:rFonts w:ascii="Calibri" w:hAnsi="Calibri" w:cs="Arial"/>
          <w:sz w:val="28"/>
          <w:szCs w:val="28"/>
        </w:rPr>
        <w:t xml:space="preserve"> </w:t>
      </w:r>
    </w:p>
    <w:p w14:paraId="0897DEAE" w14:textId="4558AF96" w:rsidR="001C0944" w:rsidRPr="00F12C92" w:rsidRDefault="001C0944" w:rsidP="001C0944">
      <w:pPr>
        <w:numPr>
          <w:ilvl w:val="0"/>
          <w:numId w:val="43"/>
        </w:numPr>
        <w:contextualSpacing/>
        <w:jc w:val="both"/>
        <w:rPr>
          <w:rFonts w:ascii="Calibri" w:hAnsi="Calibri" w:cs="Arial"/>
          <w:sz w:val="28"/>
          <w:szCs w:val="28"/>
        </w:rPr>
      </w:pPr>
      <w:r w:rsidRPr="00F12C92">
        <w:rPr>
          <w:rFonts w:ascii="Calibri" w:hAnsi="Calibri" w:cs="Arial"/>
          <w:sz w:val="28"/>
          <w:szCs w:val="28"/>
        </w:rPr>
        <w:t>Our staff ensure that the setting telephone number is known to family and other people who may need to contact them in an emergency</w:t>
      </w:r>
      <w:r w:rsidR="000E6B7E" w:rsidRPr="00F12C92">
        <w:rPr>
          <w:rFonts w:ascii="Calibri" w:hAnsi="Calibri" w:cs="Arial"/>
          <w:sz w:val="28"/>
          <w:szCs w:val="28"/>
        </w:rPr>
        <w:t xml:space="preserve">. </w:t>
      </w:r>
    </w:p>
    <w:p w14:paraId="45467ED2" w14:textId="1A13C095" w:rsidR="001C0944" w:rsidRPr="00F12C92" w:rsidRDefault="00C1072A" w:rsidP="001C0944">
      <w:pPr>
        <w:numPr>
          <w:ilvl w:val="0"/>
          <w:numId w:val="43"/>
        </w:numPr>
        <w:contextualSpacing/>
        <w:jc w:val="both"/>
        <w:rPr>
          <w:rFonts w:ascii="Calibri" w:hAnsi="Calibri" w:cs="Arial"/>
          <w:sz w:val="28"/>
          <w:szCs w:val="28"/>
        </w:rPr>
      </w:pPr>
      <w:r w:rsidRPr="00F12C92">
        <w:rPr>
          <w:rFonts w:ascii="Calibri" w:hAnsi="Calibri" w:cs="Arial"/>
          <w:sz w:val="28"/>
          <w:szCs w:val="28"/>
        </w:rPr>
        <w:t xml:space="preserve">Staff do not take their mobile phones on </w:t>
      </w:r>
      <w:r w:rsidR="000B6340" w:rsidRPr="00F12C92">
        <w:rPr>
          <w:rFonts w:ascii="Calibri" w:hAnsi="Calibri" w:cs="Arial"/>
          <w:sz w:val="28"/>
          <w:szCs w:val="28"/>
        </w:rPr>
        <w:t>outings unless</w:t>
      </w:r>
      <w:r w:rsidRPr="00F12C92">
        <w:rPr>
          <w:rFonts w:ascii="Calibri" w:hAnsi="Calibri" w:cs="Arial"/>
          <w:sz w:val="28"/>
          <w:szCs w:val="28"/>
        </w:rPr>
        <w:t xml:space="preserve"> permission is expressly given by the Nursery Manager.</w:t>
      </w:r>
      <w:r w:rsidR="00945BA2" w:rsidRPr="00F12C92">
        <w:rPr>
          <w:rFonts w:ascii="Calibri" w:hAnsi="Calibri" w:cs="Arial"/>
          <w:sz w:val="28"/>
          <w:szCs w:val="28"/>
        </w:rPr>
        <w:t xml:space="preserve"> </w:t>
      </w:r>
    </w:p>
    <w:p w14:paraId="7C28A8F0" w14:textId="246779E2" w:rsidR="00945BA2" w:rsidRDefault="00945BA2" w:rsidP="001C0944">
      <w:pPr>
        <w:numPr>
          <w:ilvl w:val="0"/>
          <w:numId w:val="43"/>
        </w:numPr>
        <w:contextualSpacing/>
        <w:jc w:val="both"/>
        <w:rPr>
          <w:rFonts w:ascii="Calibri" w:hAnsi="Calibri" w:cs="Arial"/>
          <w:sz w:val="28"/>
          <w:szCs w:val="28"/>
        </w:rPr>
      </w:pPr>
      <w:r w:rsidRPr="00F12C92">
        <w:rPr>
          <w:rFonts w:ascii="Calibri" w:hAnsi="Calibri" w:cs="Arial"/>
          <w:sz w:val="28"/>
          <w:szCs w:val="28"/>
        </w:rPr>
        <w:t xml:space="preserve">During trips outside of the setting, </w:t>
      </w:r>
      <w:r w:rsidR="00191269" w:rsidRPr="00F12C92">
        <w:rPr>
          <w:rFonts w:ascii="Calibri" w:hAnsi="Calibri" w:cs="Arial"/>
          <w:sz w:val="28"/>
          <w:szCs w:val="28"/>
        </w:rPr>
        <w:t xml:space="preserve">the designated trip lead who has been given permission by management and made it known on the risk assessment form with permission can take out their personal phone. If photos are </w:t>
      </w:r>
      <w:r w:rsidR="00987A9A" w:rsidRPr="00F12C92">
        <w:rPr>
          <w:rFonts w:ascii="Calibri" w:hAnsi="Calibri" w:cs="Arial"/>
          <w:sz w:val="28"/>
          <w:szCs w:val="28"/>
        </w:rPr>
        <w:t>taken,</w:t>
      </w:r>
      <w:r w:rsidR="00191269" w:rsidRPr="00F12C92">
        <w:rPr>
          <w:rFonts w:ascii="Calibri" w:hAnsi="Calibri" w:cs="Arial"/>
          <w:sz w:val="28"/>
          <w:szCs w:val="28"/>
        </w:rPr>
        <w:t xml:space="preserve"> then as written on the risk assessment form these are to be deleted in front of a senior member of staff. </w:t>
      </w:r>
      <w:r w:rsidR="00987A9A" w:rsidRPr="00F12C92">
        <w:rPr>
          <w:rFonts w:ascii="Calibri" w:hAnsi="Calibri" w:cs="Arial"/>
          <w:sz w:val="28"/>
          <w:szCs w:val="28"/>
        </w:rPr>
        <w:t xml:space="preserve">Photos taken are for the purpose of learning journeys and nursery social media. </w:t>
      </w:r>
    </w:p>
    <w:p w14:paraId="74F4A18D" w14:textId="63D8EBD7" w:rsidR="00C25206" w:rsidRPr="00F12C92" w:rsidRDefault="00C25206" w:rsidP="001C0944">
      <w:pPr>
        <w:numPr>
          <w:ilvl w:val="0"/>
          <w:numId w:val="43"/>
        </w:numPr>
        <w:contextualSpacing/>
        <w:jc w:val="both"/>
        <w:rPr>
          <w:rFonts w:ascii="Calibri" w:hAnsi="Calibri" w:cs="Arial"/>
          <w:sz w:val="28"/>
          <w:szCs w:val="28"/>
        </w:rPr>
      </w:pPr>
      <w:r>
        <w:rPr>
          <w:rFonts w:ascii="Calibri" w:hAnsi="Calibri" w:cs="Arial"/>
          <w:sz w:val="28"/>
          <w:szCs w:val="28"/>
        </w:rPr>
        <w:t xml:space="preserve">If more than one group goes on an outing, we only have one trip phone therefore, Manager, Deputy or Third in charge with designate the safeguarding lead of the trip to take their personal phone, ensuring it is added to the risk assessment and necessary checks are completed on their return to the setting. </w:t>
      </w:r>
    </w:p>
    <w:p w14:paraId="0F9D0F46" w14:textId="43762552" w:rsidR="00C25206" w:rsidRDefault="001C0944" w:rsidP="00C25206">
      <w:pPr>
        <w:numPr>
          <w:ilvl w:val="0"/>
          <w:numId w:val="43"/>
        </w:numPr>
        <w:contextualSpacing/>
        <w:jc w:val="both"/>
        <w:rPr>
          <w:rFonts w:ascii="Calibri" w:hAnsi="Calibri" w:cs="Arial"/>
          <w:sz w:val="28"/>
          <w:szCs w:val="28"/>
        </w:rPr>
      </w:pPr>
      <w:r w:rsidRPr="00F12C92">
        <w:rPr>
          <w:rFonts w:ascii="Calibri" w:hAnsi="Calibri" w:cs="Arial"/>
          <w:sz w:val="28"/>
          <w:szCs w:val="28"/>
        </w:rPr>
        <w:t>Parents and visitors are requested not to use their mobile phones whilst on the premises. We make an exception if a visitor’s company or organisation operates a policy that requires contact with their office periodically throughout the day. Visitors will be advised of a quiet space where they can use their mobile phone.</w:t>
      </w:r>
      <w:r w:rsidR="000E6B7E" w:rsidRPr="00F12C92">
        <w:rPr>
          <w:rFonts w:ascii="Calibri" w:hAnsi="Calibri" w:cs="Arial"/>
          <w:sz w:val="28"/>
          <w:szCs w:val="28"/>
        </w:rPr>
        <w:t xml:space="preserve"> </w:t>
      </w:r>
    </w:p>
    <w:p w14:paraId="7C026558" w14:textId="5D1F9CA1" w:rsidR="00C25206" w:rsidRDefault="00C25206" w:rsidP="00C25206">
      <w:pPr>
        <w:numPr>
          <w:ilvl w:val="0"/>
          <w:numId w:val="43"/>
        </w:numPr>
        <w:contextualSpacing/>
        <w:jc w:val="both"/>
        <w:rPr>
          <w:rFonts w:ascii="Calibri" w:hAnsi="Calibri" w:cs="Arial"/>
          <w:sz w:val="28"/>
          <w:szCs w:val="28"/>
        </w:rPr>
      </w:pPr>
      <w:r>
        <w:rPr>
          <w:rFonts w:ascii="Calibri" w:hAnsi="Calibri" w:cs="Arial"/>
          <w:sz w:val="28"/>
          <w:szCs w:val="28"/>
        </w:rPr>
        <w:t xml:space="preserve">Our nursery landline phone is </w:t>
      </w:r>
      <w:proofErr w:type="gramStart"/>
      <w:r>
        <w:rPr>
          <w:rFonts w:ascii="Calibri" w:hAnsi="Calibri" w:cs="Arial"/>
          <w:sz w:val="28"/>
          <w:szCs w:val="28"/>
        </w:rPr>
        <w:t>a</w:t>
      </w:r>
      <w:proofErr w:type="gramEnd"/>
      <w:r>
        <w:rPr>
          <w:rFonts w:ascii="Calibri" w:hAnsi="Calibri" w:cs="Arial"/>
          <w:sz w:val="28"/>
          <w:szCs w:val="28"/>
        </w:rPr>
        <w:t xml:space="preserve"> i</w:t>
      </w:r>
      <w:r w:rsidR="00ED5CF7">
        <w:rPr>
          <w:rFonts w:ascii="Calibri" w:hAnsi="Calibri" w:cs="Arial"/>
          <w:sz w:val="28"/>
          <w:szCs w:val="28"/>
        </w:rPr>
        <w:t>P</w:t>
      </w:r>
      <w:r>
        <w:rPr>
          <w:rFonts w:ascii="Calibri" w:hAnsi="Calibri" w:cs="Arial"/>
          <w:sz w:val="28"/>
          <w:szCs w:val="28"/>
        </w:rPr>
        <w:t>hone mobile. This phone is password protected</w:t>
      </w:r>
      <w:r w:rsidR="00ED5CF7">
        <w:rPr>
          <w:rFonts w:ascii="Calibri" w:hAnsi="Calibri" w:cs="Arial"/>
          <w:sz w:val="28"/>
          <w:szCs w:val="28"/>
        </w:rPr>
        <w:t xml:space="preserve">. Staff are allowed to take photos of children on the nursery phone as it is solely property of nursery. </w:t>
      </w:r>
    </w:p>
    <w:p w14:paraId="0C357A9A" w14:textId="77777777" w:rsidR="00ED5CF7" w:rsidRPr="00C25206" w:rsidRDefault="00ED5CF7" w:rsidP="00ED5CF7">
      <w:pPr>
        <w:ind w:left="360"/>
        <w:contextualSpacing/>
        <w:jc w:val="both"/>
        <w:rPr>
          <w:rFonts w:ascii="Calibri" w:hAnsi="Calibri" w:cs="Arial"/>
          <w:sz w:val="28"/>
          <w:szCs w:val="28"/>
        </w:rPr>
      </w:pPr>
    </w:p>
    <w:p w14:paraId="28AAAC1C" w14:textId="77777777" w:rsidR="001C0944" w:rsidRPr="00F12C92" w:rsidRDefault="001C0944" w:rsidP="001C0944">
      <w:pPr>
        <w:jc w:val="both"/>
        <w:rPr>
          <w:rFonts w:ascii="Calibri" w:hAnsi="Calibri" w:cs="Arial"/>
          <w:i/>
          <w:sz w:val="28"/>
          <w:szCs w:val="28"/>
        </w:rPr>
      </w:pPr>
      <w:r w:rsidRPr="00F12C92">
        <w:rPr>
          <w:rFonts w:ascii="Calibri" w:hAnsi="Calibri" w:cs="Arial"/>
          <w:i/>
          <w:sz w:val="28"/>
          <w:szCs w:val="28"/>
        </w:rPr>
        <w:t>Cameras and videos</w:t>
      </w:r>
    </w:p>
    <w:p w14:paraId="369971D5" w14:textId="4B0DD400" w:rsidR="001C0944" w:rsidRPr="00F12C92" w:rsidRDefault="004E3A42" w:rsidP="001C0944">
      <w:pPr>
        <w:numPr>
          <w:ilvl w:val="0"/>
          <w:numId w:val="44"/>
        </w:numPr>
        <w:contextualSpacing/>
        <w:jc w:val="both"/>
        <w:rPr>
          <w:rFonts w:ascii="Calibri" w:hAnsi="Calibri" w:cs="Arial"/>
          <w:sz w:val="28"/>
          <w:szCs w:val="28"/>
        </w:rPr>
      </w:pPr>
      <w:r w:rsidRPr="00F12C92">
        <w:rPr>
          <w:rFonts w:ascii="Calibri" w:hAnsi="Calibri" w:cs="Arial"/>
          <w:sz w:val="28"/>
          <w:szCs w:val="28"/>
        </w:rPr>
        <w:t>S</w:t>
      </w:r>
      <w:r w:rsidR="001C0944" w:rsidRPr="00F12C92">
        <w:rPr>
          <w:rFonts w:ascii="Calibri" w:hAnsi="Calibri" w:cs="Arial"/>
          <w:sz w:val="28"/>
          <w:szCs w:val="28"/>
        </w:rPr>
        <w:t xml:space="preserve">taff </w:t>
      </w:r>
      <w:r w:rsidRPr="00F12C92">
        <w:rPr>
          <w:rFonts w:ascii="Calibri" w:hAnsi="Calibri" w:cs="Arial"/>
          <w:sz w:val="28"/>
          <w:szCs w:val="28"/>
        </w:rPr>
        <w:t>do</w:t>
      </w:r>
      <w:r w:rsidR="001C0944" w:rsidRPr="00F12C92">
        <w:rPr>
          <w:rFonts w:ascii="Calibri" w:hAnsi="Calibri" w:cs="Arial"/>
          <w:sz w:val="28"/>
          <w:szCs w:val="28"/>
        </w:rPr>
        <w:t xml:space="preserve"> not bring their personal video recording equipment into the nursery.</w:t>
      </w:r>
    </w:p>
    <w:p w14:paraId="52FFAC8D" w14:textId="4B95E75B" w:rsidR="004E3A42" w:rsidRPr="00F12C92" w:rsidRDefault="001C0944" w:rsidP="001C0944">
      <w:pPr>
        <w:numPr>
          <w:ilvl w:val="0"/>
          <w:numId w:val="44"/>
        </w:numPr>
        <w:contextualSpacing/>
        <w:jc w:val="both"/>
        <w:rPr>
          <w:rFonts w:ascii="Calibri" w:hAnsi="Calibri" w:cs="Arial"/>
          <w:sz w:val="28"/>
          <w:szCs w:val="28"/>
        </w:rPr>
      </w:pPr>
      <w:r w:rsidRPr="00F12C92">
        <w:rPr>
          <w:rFonts w:ascii="Calibri" w:hAnsi="Calibri" w:cs="Arial"/>
          <w:sz w:val="28"/>
          <w:szCs w:val="28"/>
        </w:rPr>
        <w:t xml:space="preserve">Photographs and recordings of children are only taken for valid reasons </w:t>
      </w:r>
      <w:r w:rsidR="000B6340" w:rsidRPr="00F12C92">
        <w:rPr>
          <w:rFonts w:ascii="Calibri" w:hAnsi="Calibri" w:cs="Arial"/>
          <w:sz w:val="28"/>
          <w:szCs w:val="28"/>
        </w:rPr>
        <w:t>i.e.,</w:t>
      </w:r>
      <w:r w:rsidRPr="00F12C92">
        <w:rPr>
          <w:rFonts w:ascii="Calibri" w:hAnsi="Calibri" w:cs="Arial"/>
          <w:sz w:val="28"/>
          <w:szCs w:val="28"/>
        </w:rPr>
        <w:t xml:space="preserve"> to record their learning and development, or for displays within the nursery</w:t>
      </w:r>
      <w:r w:rsidR="00987A9A" w:rsidRPr="00F12C92">
        <w:rPr>
          <w:rFonts w:ascii="Calibri" w:hAnsi="Calibri" w:cs="Arial"/>
          <w:sz w:val="28"/>
          <w:szCs w:val="28"/>
        </w:rPr>
        <w:t xml:space="preserve"> and the nursery social media platform with parental consent</w:t>
      </w:r>
      <w:r w:rsidRPr="00F12C92">
        <w:rPr>
          <w:rFonts w:ascii="Calibri" w:hAnsi="Calibri" w:cs="Arial"/>
          <w:sz w:val="28"/>
          <w:szCs w:val="28"/>
        </w:rPr>
        <w:t xml:space="preserve">, with written permission received by parents (see photography permission form). </w:t>
      </w:r>
    </w:p>
    <w:p w14:paraId="37B0D30B" w14:textId="2F05251B" w:rsidR="001C0944" w:rsidRPr="00F12C92" w:rsidRDefault="004E3A42" w:rsidP="001C0944">
      <w:pPr>
        <w:numPr>
          <w:ilvl w:val="0"/>
          <w:numId w:val="44"/>
        </w:numPr>
        <w:contextualSpacing/>
        <w:jc w:val="both"/>
        <w:rPr>
          <w:rFonts w:ascii="Calibri" w:hAnsi="Calibri" w:cs="Arial"/>
          <w:sz w:val="28"/>
          <w:szCs w:val="28"/>
        </w:rPr>
      </w:pPr>
      <w:r w:rsidRPr="00F12C92">
        <w:rPr>
          <w:rFonts w:ascii="Calibri" w:hAnsi="Calibri" w:cs="Arial"/>
          <w:sz w:val="28"/>
          <w:szCs w:val="28"/>
        </w:rPr>
        <w:t>Camera and video use is</w:t>
      </w:r>
      <w:r w:rsidR="001C0944" w:rsidRPr="00F12C92">
        <w:rPr>
          <w:rFonts w:ascii="Calibri" w:hAnsi="Calibri" w:cs="Arial"/>
          <w:sz w:val="28"/>
          <w:szCs w:val="28"/>
        </w:rPr>
        <w:t xml:space="preserve"> monitored by the </w:t>
      </w:r>
      <w:r w:rsidR="00945BA2" w:rsidRPr="00F12C92">
        <w:rPr>
          <w:rFonts w:ascii="Calibri" w:hAnsi="Calibri" w:cs="Arial"/>
          <w:sz w:val="28"/>
          <w:szCs w:val="28"/>
        </w:rPr>
        <w:t>Senior Management team</w:t>
      </w:r>
      <w:r w:rsidR="001C0944" w:rsidRPr="00F12C92">
        <w:rPr>
          <w:rFonts w:ascii="Calibri" w:hAnsi="Calibri" w:cs="Arial"/>
          <w:sz w:val="28"/>
          <w:szCs w:val="28"/>
        </w:rPr>
        <w:t>.</w:t>
      </w:r>
    </w:p>
    <w:p w14:paraId="159D1E99" w14:textId="77777777" w:rsidR="001C0944" w:rsidRPr="00F12C92" w:rsidRDefault="001C0944" w:rsidP="001C0944">
      <w:pPr>
        <w:numPr>
          <w:ilvl w:val="0"/>
          <w:numId w:val="44"/>
        </w:numPr>
        <w:contextualSpacing/>
        <w:jc w:val="both"/>
        <w:rPr>
          <w:rFonts w:ascii="Calibri" w:hAnsi="Calibri" w:cs="Arial"/>
          <w:sz w:val="28"/>
          <w:szCs w:val="28"/>
        </w:rPr>
      </w:pPr>
      <w:r w:rsidRPr="00F12C92">
        <w:rPr>
          <w:rFonts w:ascii="Calibri" w:hAnsi="Calibri" w:cs="Arial"/>
          <w:sz w:val="28"/>
          <w:szCs w:val="28"/>
        </w:rPr>
        <w:t>Where parents request permission to photograph or record their own children at special events, general permission is gained from all parents for their children to be included. Parents are advised that they do not have a right to photograph anyone else’s child or to upload photos of anyone else’s children.</w:t>
      </w:r>
    </w:p>
    <w:p w14:paraId="47AB7FA4" w14:textId="0CEED6F1" w:rsidR="001C0944" w:rsidRPr="00F12C92" w:rsidRDefault="001C0944" w:rsidP="001C0944">
      <w:pPr>
        <w:numPr>
          <w:ilvl w:val="0"/>
          <w:numId w:val="44"/>
        </w:numPr>
        <w:contextualSpacing/>
        <w:jc w:val="both"/>
        <w:rPr>
          <w:rFonts w:ascii="Calibri" w:hAnsi="Calibri" w:cs="Arial"/>
          <w:sz w:val="28"/>
          <w:szCs w:val="28"/>
        </w:rPr>
      </w:pPr>
      <w:r w:rsidRPr="00F12C92">
        <w:rPr>
          <w:rFonts w:ascii="Calibri" w:hAnsi="Calibri" w:cs="Arial"/>
          <w:sz w:val="28"/>
          <w:szCs w:val="28"/>
        </w:rPr>
        <w:t xml:space="preserve">If photographs of children are used for publicity, parental consent </w:t>
      </w:r>
      <w:r w:rsidR="004E3A42" w:rsidRPr="00F12C92">
        <w:rPr>
          <w:rFonts w:ascii="Calibri" w:hAnsi="Calibri" w:cs="Arial"/>
          <w:sz w:val="28"/>
          <w:szCs w:val="28"/>
        </w:rPr>
        <w:t>is gained</w:t>
      </w:r>
      <w:r w:rsidRPr="00F12C92">
        <w:rPr>
          <w:rFonts w:ascii="Calibri" w:hAnsi="Calibri" w:cs="Arial"/>
          <w:sz w:val="28"/>
          <w:szCs w:val="28"/>
        </w:rPr>
        <w:t xml:space="preserve"> and safeguarding risks minimised, for example, ensuring children cannot be identified by name or through being photographed in a sweatshirt with the name of their nursery on it.</w:t>
      </w:r>
    </w:p>
    <w:p w14:paraId="41B88609" w14:textId="1440A22F" w:rsidR="004E3A42" w:rsidRPr="00F12C92" w:rsidRDefault="004E3A42" w:rsidP="004E3A42">
      <w:pPr>
        <w:contextualSpacing/>
        <w:jc w:val="both"/>
        <w:rPr>
          <w:rFonts w:ascii="Calibri" w:hAnsi="Calibri" w:cs="Arial"/>
          <w:sz w:val="28"/>
          <w:szCs w:val="28"/>
        </w:rPr>
      </w:pPr>
    </w:p>
    <w:p w14:paraId="0E9AA19F" w14:textId="6440DDCA" w:rsidR="004E3A42" w:rsidRPr="00F12C92" w:rsidRDefault="004E3A42" w:rsidP="004E3A42">
      <w:pPr>
        <w:contextualSpacing/>
        <w:jc w:val="both"/>
        <w:rPr>
          <w:rFonts w:ascii="Calibri" w:hAnsi="Calibri" w:cs="Arial"/>
          <w:i/>
          <w:iCs/>
          <w:sz w:val="28"/>
          <w:szCs w:val="28"/>
        </w:rPr>
      </w:pPr>
      <w:r w:rsidRPr="00F12C92">
        <w:rPr>
          <w:rFonts w:ascii="Calibri" w:hAnsi="Calibri" w:cs="Arial"/>
          <w:i/>
          <w:iCs/>
          <w:sz w:val="28"/>
          <w:szCs w:val="28"/>
        </w:rPr>
        <w:t>Cyber Bullying</w:t>
      </w:r>
    </w:p>
    <w:p w14:paraId="7984E667" w14:textId="3F8ACA32" w:rsidR="004E3A42" w:rsidRPr="00F12C92" w:rsidRDefault="004E3A42" w:rsidP="001C0944">
      <w:pPr>
        <w:numPr>
          <w:ilvl w:val="0"/>
          <w:numId w:val="44"/>
        </w:numPr>
        <w:contextualSpacing/>
        <w:jc w:val="both"/>
        <w:rPr>
          <w:rFonts w:ascii="Calibri" w:hAnsi="Calibri" w:cs="Arial"/>
          <w:sz w:val="28"/>
          <w:szCs w:val="28"/>
        </w:rPr>
      </w:pPr>
      <w:r w:rsidRPr="00F12C92">
        <w:rPr>
          <w:rFonts w:ascii="Calibri" w:hAnsi="Calibri" w:cs="Arial"/>
          <w:sz w:val="28"/>
          <w:szCs w:val="28"/>
        </w:rPr>
        <w:t>I</w:t>
      </w:r>
      <w:r w:rsidR="00987A9A" w:rsidRPr="00F12C92">
        <w:rPr>
          <w:rFonts w:ascii="Calibri" w:hAnsi="Calibri" w:cs="Arial"/>
          <w:sz w:val="28"/>
          <w:szCs w:val="28"/>
        </w:rPr>
        <w:t>f</w:t>
      </w:r>
      <w:r w:rsidRPr="00F12C92">
        <w:rPr>
          <w:rFonts w:ascii="Calibri" w:hAnsi="Calibri" w:cs="Arial"/>
          <w:sz w:val="28"/>
          <w:szCs w:val="28"/>
        </w:rPr>
        <w:t xml:space="preserve"> staff become aware that a child is the victim of cyber-bullying at home or elsewhere, they discuss this with the Paren</w:t>
      </w:r>
      <w:r w:rsidR="0043379C" w:rsidRPr="00F12C92">
        <w:rPr>
          <w:rFonts w:ascii="Calibri" w:hAnsi="Calibri" w:cs="Arial"/>
          <w:sz w:val="28"/>
          <w:szCs w:val="28"/>
        </w:rPr>
        <w:t>t</w:t>
      </w:r>
      <w:r w:rsidRPr="00F12C92">
        <w:rPr>
          <w:rFonts w:ascii="Calibri" w:hAnsi="Calibri" w:cs="Arial"/>
          <w:sz w:val="28"/>
          <w:szCs w:val="28"/>
        </w:rPr>
        <w:t>s and refer them to</w:t>
      </w:r>
      <w:r w:rsidR="0043379C" w:rsidRPr="00F12C92">
        <w:rPr>
          <w:rFonts w:ascii="Calibri" w:hAnsi="Calibri" w:cs="Arial"/>
          <w:sz w:val="28"/>
          <w:szCs w:val="28"/>
        </w:rPr>
        <w:t xml:space="preserve"> help, such as: NSPCC Tel: 0808 800 5000 </w:t>
      </w:r>
      <w:hyperlink r:id="rId8" w:history="1">
        <w:r w:rsidR="0043379C" w:rsidRPr="00F12C92">
          <w:rPr>
            <w:rStyle w:val="Hyperlink"/>
            <w:rFonts w:ascii="Calibri" w:hAnsi="Calibri" w:cs="Arial"/>
            <w:sz w:val="28"/>
            <w:szCs w:val="28"/>
          </w:rPr>
          <w:t>www.nspcc.org.uk</w:t>
        </w:r>
      </w:hyperlink>
      <w:r w:rsidR="0043379C" w:rsidRPr="00F12C92">
        <w:rPr>
          <w:rFonts w:ascii="Calibri" w:hAnsi="Calibri" w:cs="Arial"/>
          <w:sz w:val="28"/>
          <w:szCs w:val="28"/>
        </w:rPr>
        <w:t xml:space="preserve"> or ChildLine Tel: 0800 1111 </w:t>
      </w:r>
      <w:hyperlink r:id="rId9" w:history="1">
        <w:r w:rsidR="0043379C" w:rsidRPr="00F12C92">
          <w:rPr>
            <w:rStyle w:val="Hyperlink"/>
            <w:rFonts w:ascii="Calibri" w:hAnsi="Calibri" w:cs="Arial"/>
            <w:sz w:val="28"/>
            <w:szCs w:val="28"/>
          </w:rPr>
          <w:t>www.childline.org.uk</w:t>
        </w:r>
      </w:hyperlink>
      <w:r w:rsidR="0043379C" w:rsidRPr="00F12C92">
        <w:rPr>
          <w:rFonts w:ascii="Calibri" w:hAnsi="Calibri" w:cs="Arial"/>
          <w:sz w:val="28"/>
          <w:szCs w:val="28"/>
        </w:rPr>
        <w:t xml:space="preserve"> </w:t>
      </w:r>
    </w:p>
    <w:p w14:paraId="600DF801" w14:textId="12F018BB" w:rsidR="004E3A42" w:rsidRPr="00F12C92" w:rsidRDefault="004E3A42" w:rsidP="004E3A42">
      <w:pPr>
        <w:contextualSpacing/>
        <w:jc w:val="both"/>
        <w:rPr>
          <w:rFonts w:ascii="Calibri" w:hAnsi="Calibri" w:cs="Arial"/>
          <w:sz w:val="28"/>
          <w:szCs w:val="28"/>
        </w:rPr>
      </w:pPr>
    </w:p>
    <w:p w14:paraId="282DB77A" w14:textId="77777777" w:rsidR="001C0944" w:rsidRPr="00F12C92" w:rsidRDefault="001C0944" w:rsidP="001C0944">
      <w:pPr>
        <w:autoSpaceDE w:val="0"/>
        <w:autoSpaceDN w:val="0"/>
        <w:adjustRightInd w:val="0"/>
        <w:jc w:val="both"/>
        <w:rPr>
          <w:rFonts w:ascii="Calibri" w:hAnsi="Calibri" w:cs="Arial"/>
          <w:i/>
          <w:sz w:val="28"/>
          <w:szCs w:val="28"/>
        </w:rPr>
      </w:pPr>
      <w:r w:rsidRPr="00F12C92">
        <w:rPr>
          <w:rFonts w:ascii="Calibri" w:hAnsi="Calibri" w:cs="Arial"/>
          <w:i/>
          <w:sz w:val="28"/>
          <w:szCs w:val="28"/>
        </w:rPr>
        <w:t xml:space="preserve">Social media </w:t>
      </w:r>
    </w:p>
    <w:p w14:paraId="2446FCCD" w14:textId="42563B41" w:rsidR="0043379C" w:rsidRPr="00F12C92" w:rsidRDefault="001C0944" w:rsidP="001C0944">
      <w:pPr>
        <w:pStyle w:val="ListParagraph"/>
        <w:numPr>
          <w:ilvl w:val="0"/>
          <w:numId w:val="45"/>
        </w:numPr>
        <w:autoSpaceDE w:val="0"/>
        <w:autoSpaceDN w:val="0"/>
        <w:adjustRightInd w:val="0"/>
        <w:jc w:val="both"/>
        <w:rPr>
          <w:rFonts w:ascii="Calibri" w:hAnsi="Calibri" w:cs="Arial"/>
          <w:sz w:val="28"/>
          <w:szCs w:val="28"/>
        </w:rPr>
      </w:pPr>
      <w:r w:rsidRPr="00F12C92">
        <w:rPr>
          <w:rFonts w:ascii="Calibri" w:hAnsi="Calibri" w:cs="Arial"/>
          <w:sz w:val="28"/>
          <w:szCs w:val="28"/>
        </w:rPr>
        <w:t xml:space="preserve">Staff </w:t>
      </w:r>
      <w:r w:rsidR="0043379C" w:rsidRPr="00F12C92">
        <w:rPr>
          <w:rFonts w:ascii="Calibri" w:hAnsi="Calibri" w:cs="Arial"/>
          <w:sz w:val="28"/>
          <w:szCs w:val="28"/>
        </w:rPr>
        <w:t>are expected to:</w:t>
      </w:r>
    </w:p>
    <w:p w14:paraId="4CAD8201" w14:textId="6C1E460F" w:rsidR="00EC4F09" w:rsidRPr="00F12C92" w:rsidRDefault="00EC4F09" w:rsidP="001C0944">
      <w:pPr>
        <w:pStyle w:val="ListParagraph"/>
        <w:numPr>
          <w:ilvl w:val="0"/>
          <w:numId w:val="45"/>
        </w:numPr>
        <w:autoSpaceDE w:val="0"/>
        <w:autoSpaceDN w:val="0"/>
        <w:adjustRightInd w:val="0"/>
        <w:jc w:val="both"/>
        <w:rPr>
          <w:rFonts w:ascii="Calibri" w:hAnsi="Calibri" w:cs="Arial"/>
          <w:sz w:val="28"/>
          <w:szCs w:val="28"/>
        </w:rPr>
      </w:pPr>
      <w:r w:rsidRPr="00F12C92">
        <w:rPr>
          <w:rFonts w:ascii="Calibri" w:hAnsi="Calibri" w:cs="Arial"/>
          <w:sz w:val="28"/>
          <w:szCs w:val="28"/>
        </w:rPr>
        <w:t xml:space="preserve">Professional use of social media: </w:t>
      </w:r>
    </w:p>
    <w:p w14:paraId="14CF87B7" w14:textId="3E261DCE" w:rsidR="00DD70A6" w:rsidRPr="00F12C92" w:rsidRDefault="00DD70A6" w:rsidP="00DD70A6">
      <w:pPr>
        <w:pStyle w:val="ListParagraph"/>
        <w:numPr>
          <w:ilvl w:val="0"/>
          <w:numId w:val="39"/>
        </w:numPr>
        <w:autoSpaceDE w:val="0"/>
        <w:autoSpaceDN w:val="0"/>
        <w:adjustRightInd w:val="0"/>
        <w:jc w:val="both"/>
        <w:rPr>
          <w:rFonts w:ascii="Calibri" w:hAnsi="Calibri" w:cs="Arial"/>
          <w:sz w:val="28"/>
          <w:szCs w:val="28"/>
        </w:rPr>
      </w:pPr>
      <w:r w:rsidRPr="00F12C92">
        <w:rPr>
          <w:rFonts w:ascii="Calibri" w:hAnsi="Calibri" w:cs="Arial"/>
          <w:sz w:val="28"/>
          <w:szCs w:val="28"/>
        </w:rPr>
        <w:t xml:space="preserve">Only authorised staff (The Manager) are to post on the official nursery social media account. Content must be professional, appropriate and consented to. </w:t>
      </w:r>
    </w:p>
    <w:p w14:paraId="090A82E5" w14:textId="452CA1B7" w:rsidR="00DD70A6" w:rsidRPr="00F12C92" w:rsidRDefault="00DD70A6" w:rsidP="00DD70A6">
      <w:pPr>
        <w:pStyle w:val="ListParagraph"/>
        <w:numPr>
          <w:ilvl w:val="0"/>
          <w:numId w:val="39"/>
        </w:numPr>
        <w:autoSpaceDE w:val="0"/>
        <w:autoSpaceDN w:val="0"/>
        <w:adjustRightInd w:val="0"/>
        <w:jc w:val="both"/>
        <w:rPr>
          <w:rFonts w:ascii="Calibri" w:hAnsi="Calibri" w:cs="Arial"/>
          <w:sz w:val="28"/>
          <w:szCs w:val="28"/>
        </w:rPr>
      </w:pPr>
      <w:r w:rsidRPr="00F12C92">
        <w:rPr>
          <w:rFonts w:ascii="Calibri" w:hAnsi="Calibri" w:cs="Arial"/>
          <w:sz w:val="28"/>
          <w:szCs w:val="28"/>
        </w:rPr>
        <w:t xml:space="preserve">Posts must reflect the nursery’s values and comply with safeguarding expectations. </w:t>
      </w:r>
    </w:p>
    <w:p w14:paraId="744DBA23" w14:textId="77777777" w:rsidR="0043379C" w:rsidRPr="00F12C92" w:rsidRDefault="0043379C" w:rsidP="0043379C">
      <w:pPr>
        <w:pStyle w:val="ListParagraph"/>
        <w:numPr>
          <w:ilvl w:val="0"/>
          <w:numId w:val="39"/>
        </w:numPr>
        <w:autoSpaceDE w:val="0"/>
        <w:autoSpaceDN w:val="0"/>
        <w:adjustRightInd w:val="0"/>
        <w:jc w:val="both"/>
        <w:rPr>
          <w:rFonts w:ascii="Calibri" w:hAnsi="Calibri" w:cs="Arial"/>
          <w:sz w:val="28"/>
          <w:szCs w:val="28"/>
        </w:rPr>
      </w:pPr>
      <w:r w:rsidRPr="00F12C92">
        <w:rPr>
          <w:rFonts w:ascii="Calibri" w:hAnsi="Calibri" w:cs="Arial"/>
          <w:sz w:val="28"/>
          <w:szCs w:val="28"/>
        </w:rPr>
        <w:t>understand how to manage their security settings to ensure that their information is only available to people they choose to share information with</w:t>
      </w:r>
    </w:p>
    <w:p w14:paraId="64EAD63C" w14:textId="14352907" w:rsidR="0043379C" w:rsidRPr="00F12C92" w:rsidRDefault="0043379C" w:rsidP="0043379C">
      <w:pPr>
        <w:pStyle w:val="ListParagraph"/>
        <w:numPr>
          <w:ilvl w:val="0"/>
          <w:numId w:val="39"/>
        </w:numPr>
        <w:autoSpaceDE w:val="0"/>
        <w:autoSpaceDN w:val="0"/>
        <w:adjustRightInd w:val="0"/>
        <w:jc w:val="both"/>
        <w:rPr>
          <w:rFonts w:ascii="Calibri" w:hAnsi="Calibri" w:cs="Arial"/>
          <w:sz w:val="28"/>
          <w:szCs w:val="28"/>
        </w:rPr>
      </w:pPr>
      <w:r w:rsidRPr="00F12C92">
        <w:rPr>
          <w:rFonts w:ascii="Calibri" w:hAnsi="Calibri" w:cs="Arial"/>
          <w:sz w:val="28"/>
          <w:szCs w:val="28"/>
        </w:rPr>
        <w:t>ensure Pathfinder Child Care Ltd is not negatively affected by their actions and do not name the setting</w:t>
      </w:r>
    </w:p>
    <w:p w14:paraId="2029B003" w14:textId="77777777" w:rsidR="0043379C" w:rsidRPr="00F12C92" w:rsidRDefault="0043379C" w:rsidP="0043379C">
      <w:pPr>
        <w:pStyle w:val="ListParagraph"/>
        <w:numPr>
          <w:ilvl w:val="0"/>
          <w:numId w:val="39"/>
        </w:numPr>
        <w:autoSpaceDE w:val="0"/>
        <w:autoSpaceDN w:val="0"/>
        <w:adjustRightInd w:val="0"/>
        <w:jc w:val="both"/>
        <w:rPr>
          <w:rFonts w:ascii="Calibri" w:hAnsi="Calibri" w:cs="Arial"/>
          <w:sz w:val="28"/>
          <w:szCs w:val="28"/>
        </w:rPr>
      </w:pPr>
      <w:r w:rsidRPr="00F12C92">
        <w:rPr>
          <w:rFonts w:ascii="Calibri" w:hAnsi="Calibri" w:cs="Arial"/>
          <w:sz w:val="28"/>
          <w:szCs w:val="28"/>
        </w:rPr>
        <w:t>are aware that comments or photographs online may be accessible to anyone and should use their judgement before posting</w:t>
      </w:r>
    </w:p>
    <w:p w14:paraId="7A52325C" w14:textId="2D9E97B8" w:rsidR="0043379C" w:rsidRPr="00F12C92" w:rsidRDefault="008548EE" w:rsidP="0043379C">
      <w:pPr>
        <w:pStyle w:val="ListParagraph"/>
        <w:numPr>
          <w:ilvl w:val="0"/>
          <w:numId w:val="39"/>
        </w:numPr>
        <w:autoSpaceDE w:val="0"/>
        <w:autoSpaceDN w:val="0"/>
        <w:adjustRightInd w:val="0"/>
        <w:jc w:val="both"/>
        <w:rPr>
          <w:rFonts w:ascii="Calibri" w:hAnsi="Calibri" w:cs="Arial"/>
          <w:sz w:val="28"/>
          <w:szCs w:val="28"/>
        </w:rPr>
      </w:pPr>
      <w:r w:rsidRPr="00F12C92">
        <w:rPr>
          <w:rFonts w:ascii="Calibri" w:hAnsi="Calibri" w:cs="Arial"/>
          <w:sz w:val="28"/>
          <w:szCs w:val="28"/>
        </w:rPr>
        <w:t>be</w:t>
      </w:r>
      <w:r w:rsidR="0043379C" w:rsidRPr="00F12C92">
        <w:rPr>
          <w:rFonts w:ascii="Calibri" w:hAnsi="Calibri" w:cs="Arial"/>
          <w:sz w:val="28"/>
          <w:szCs w:val="28"/>
        </w:rPr>
        <w:t xml:space="preserve"> aware that images, such as those on Snap</w:t>
      </w:r>
      <w:r w:rsidR="00987A9A" w:rsidRPr="00F12C92">
        <w:rPr>
          <w:rFonts w:ascii="Calibri" w:hAnsi="Calibri" w:cs="Arial"/>
          <w:sz w:val="28"/>
          <w:szCs w:val="28"/>
        </w:rPr>
        <w:t>chat</w:t>
      </w:r>
      <w:r w:rsidR="0043379C" w:rsidRPr="00F12C92">
        <w:rPr>
          <w:rFonts w:ascii="Calibri" w:hAnsi="Calibri" w:cs="Arial"/>
          <w:sz w:val="28"/>
          <w:szCs w:val="28"/>
        </w:rPr>
        <w:t xml:space="preserve"> may still be accessed by others and a permanent record of them made, for example, by taking a screen shot of the image with a mobile phone</w:t>
      </w:r>
    </w:p>
    <w:p w14:paraId="3E62FA5E" w14:textId="77777777" w:rsidR="0043379C" w:rsidRPr="00F12C92" w:rsidRDefault="0043379C" w:rsidP="0043379C">
      <w:pPr>
        <w:pStyle w:val="ListParagraph"/>
        <w:numPr>
          <w:ilvl w:val="0"/>
          <w:numId w:val="39"/>
        </w:numPr>
        <w:autoSpaceDE w:val="0"/>
        <w:autoSpaceDN w:val="0"/>
        <w:adjustRightInd w:val="0"/>
        <w:jc w:val="both"/>
        <w:rPr>
          <w:rFonts w:ascii="Calibri" w:hAnsi="Calibri" w:cs="Arial"/>
          <w:sz w:val="28"/>
          <w:szCs w:val="28"/>
        </w:rPr>
      </w:pPr>
      <w:r w:rsidRPr="00F12C92">
        <w:rPr>
          <w:rFonts w:ascii="Calibri" w:hAnsi="Calibri" w:cs="Arial"/>
          <w:sz w:val="28"/>
          <w:szCs w:val="28"/>
        </w:rPr>
        <w:t>observe confidentiality and refrain from discussing any issues relating to work</w:t>
      </w:r>
    </w:p>
    <w:p w14:paraId="762BC73B" w14:textId="642FBC55" w:rsidR="0043379C" w:rsidRPr="00F12C92" w:rsidRDefault="0043379C" w:rsidP="0043379C">
      <w:pPr>
        <w:pStyle w:val="ListParagraph"/>
        <w:numPr>
          <w:ilvl w:val="0"/>
          <w:numId w:val="39"/>
        </w:numPr>
        <w:autoSpaceDE w:val="0"/>
        <w:autoSpaceDN w:val="0"/>
        <w:adjustRightInd w:val="0"/>
        <w:jc w:val="both"/>
        <w:rPr>
          <w:rFonts w:ascii="Calibri" w:hAnsi="Calibri" w:cs="Arial"/>
          <w:sz w:val="28"/>
          <w:szCs w:val="28"/>
        </w:rPr>
      </w:pPr>
      <w:r w:rsidRPr="00F12C92">
        <w:rPr>
          <w:rFonts w:ascii="Calibri" w:hAnsi="Calibri" w:cs="Arial"/>
          <w:sz w:val="28"/>
          <w:szCs w:val="28"/>
        </w:rPr>
        <w:t xml:space="preserve">not share information they would not want children, </w:t>
      </w:r>
      <w:r w:rsidR="000B6340" w:rsidRPr="00F12C92">
        <w:rPr>
          <w:rFonts w:ascii="Calibri" w:hAnsi="Calibri" w:cs="Arial"/>
          <w:sz w:val="28"/>
          <w:szCs w:val="28"/>
        </w:rPr>
        <w:t>parents,</w:t>
      </w:r>
      <w:r w:rsidRPr="00F12C92">
        <w:rPr>
          <w:rFonts w:ascii="Calibri" w:hAnsi="Calibri" w:cs="Arial"/>
          <w:sz w:val="28"/>
          <w:szCs w:val="28"/>
        </w:rPr>
        <w:t xml:space="preserve"> or colleagues to view</w:t>
      </w:r>
    </w:p>
    <w:p w14:paraId="08870F88" w14:textId="77777777" w:rsidR="0043379C" w:rsidRPr="00F12C92" w:rsidRDefault="0043379C" w:rsidP="0043379C">
      <w:pPr>
        <w:pStyle w:val="ListParagraph"/>
        <w:numPr>
          <w:ilvl w:val="0"/>
          <w:numId w:val="39"/>
        </w:numPr>
        <w:autoSpaceDE w:val="0"/>
        <w:autoSpaceDN w:val="0"/>
        <w:adjustRightInd w:val="0"/>
        <w:jc w:val="both"/>
        <w:rPr>
          <w:rFonts w:ascii="Calibri" w:hAnsi="Calibri" w:cs="Arial"/>
          <w:sz w:val="28"/>
          <w:szCs w:val="28"/>
        </w:rPr>
      </w:pPr>
      <w:r w:rsidRPr="00F12C92">
        <w:rPr>
          <w:rFonts w:ascii="Calibri" w:hAnsi="Calibri" w:cs="Arial"/>
          <w:sz w:val="28"/>
          <w:szCs w:val="28"/>
        </w:rPr>
        <w:t xml:space="preserve">set privacy settings to personal social networking and restrict those who </w:t>
      </w:r>
      <w:proofErr w:type="gramStart"/>
      <w:r w:rsidRPr="00F12C92">
        <w:rPr>
          <w:rFonts w:ascii="Calibri" w:hAnsi="Calibri" w:cs="Arial"/>
          <w:sz w:val="28"/>
          <w:szCs w:val="28"/>
        </w:rPr>
        <w:t>are able to</w:t>
      </w:r>
      <w:proofErr w:type="gramEnd"/>
      <w:r w:rsidRPr="00F12C92">
        <w:rPr>
          <w:rFonts w:ascii="Calibri" w:hAnsi="Calibri" w:cs="Arial"/>
          <w:sz w:val="28"/>
          <w:szCs w:val="28"/>
        </w:rPr>
        <w:t xml:space="preserve"> access </w:t>
      </w:r>
    </w:p>
    <w:p w14:paraId="7AFA9BBB" w14:textId="77ABC2D5" w:rsidR="0043379C" w:rsidRPr="00F12C92" w:rsidRDefault="0043379C" w:rsidP="0043379C">
      <w:pPr>
        <w:pStyle w:val="ListParagraph"/>
        <w:numPr>
          <w:ilvl w:val="0"/>
          <w:numId w:val="39"/>
        </w:numPr>
        <w:autoSpaceDE w:val="0"/>
        <w:autoSpaceDN w:val="0"/>
        <w:adjustRightInd w:val="0"/>
        <w:jc w:val="both"/>
        <w:rPr>
          <w:rFonts w:ascii="Calibri" w:hAnsi="Calibri" w:cs="Arial"/>
          <w:sz w:val="28"/>
          <w:szCs w:val="28"/>
        </w:rPr>
      </w:pPr>
      <w:r w:rsidRPr="00F12C92">
        <w:rPr>
          <w:rFonts w:ascii="Calibri" w:hAnsi="Calibri" w:cs="Arial"/>
          <w:sz w:val="28"/>
          <w:szCs w:val="28"/>
        </w:rPr>
        <w:t>report any concerns or breaches to the Designated Lead in their Nursery</w:t>
      </w:r>
    </w:p>
    <w:p w14:paraId="1E42D302" w14:textId="6A762386" w:rsidR="00DB2C9E" w:rsidRPr="00F12C92" w:rsidRDefault="00DB2C9E" w:rsidP="0043379C">
      <w:pPr>
        <w:pStyle w:val="ListParagraph"/>
        <w:numPr>
          <w:ilvl w:val="0"/>
          <w:numId w:val="39"/>
        </w:numPr>
        <w:autoSpaceDE w:val="0"/>
        <w:autoSpaceDN w:val="0"/>
        <w:adjustRightInd w:val="0"/>
        <w:jc w:val="both"/>
        <w:rPr>
          <w:rFonts w:ascii="Calibri" w:hAnsi="Calibri" w:cs="Arial"/>
          <w:sz w:val="28"/>
          <w:szCs w:val="28"/>
        </w:rPr>
      </w:pPr>
      <w:r w:rsidRPr="00F12C92">
        <w:rPr>
          <w:rFonts w:ascii="Calibri" w:hAnsi="Calibri" w:cs="Arial"/>
          <w:sz w:val="28"/>
          <w:szCs w:val="28"/>
        </w:rPr>
        <w:t>staff are not to post photos to any social media platform in their work uniform</w:t>
      </w:r>
    </w:p>
    <w:p w14:paraId="7B355D13" w14:textId="4B8D07C0" w:rsidR="0043379C" w:rsidRPr="00F12C92" w:rsidRDefault="0043379C" w:rsidP="0043379C">
      <w:pPr>
        <w:pStyle w:val="ListParagraph"/>
        <w:numPr>
          <w:ilvl w:val="0"/>
          <w:numId w:val="39"/>
        </w:numPr>
        <w:autoSpaceDE w:val="0"/>
        <w:autoSpaceDN w:val="0"/>
        <w:adjustRightInd w:val="0"/>
        <w:jc w:val="both"/>
        <w:rPr>
          <w:rFonts w:ascii="Calibri" w:hAnsi="Calibri" w:cs="Arial"/>
          <w:sz w:val="28"/>
          <w:szCs w:val="28"/>
        </w:rPr>
      </w:pPr>
      <w:r w:rsidRPr="00F12C92">
        <w:rPr>
          <w:rFonts w:ascii="Calibri" w:hAnsi="Calibri" w:cs="Arial"/>
          <w:sz w:val="28"/>
          <w:szCs w:val="28"/>
        </w:rPr>
        <w:t>not engage in personal communication, including on social networking sites, with children and parents with whom they act in a professional capacity. There may be occasions when the practitioner and family are friendly prior to the child coming to the Nursery. In this case information is shared with the Nursery Manager and a risk assessment and agreement in relation to boundaries are agreed</w:t>
      </w:r>
    </w:p>
    <w:p w14:paraId="012BF6B9" w14:textId="4FAD7BED" w:rsidR="0043379C" w:rsidRPr="00F12C92" w:rsidRDefault="0043379C" w:rsidP="0043379C">
      <w:pPr>
        <w:pStyle w:val="ListParagraph"/>
        <w:autoSpaceDE w:val="0"/>
        <w:autoSpaceDN w:val="0"/>
        <w:adjustRightInd w:val="0"/>
        <w:jc w:val="both"/>
        <w:rPr>
          <w:rFonts w:ascii="Calibri" w:hAnsi="Calibri" w:cs="Arial"/>
          <w:sz w:val="32"/>
          <w:szCs w:val="32"/>
        </w:rPr>
      </w:pPr>
    </w:p>
    <w:p w14:paraId="16F51BF0" w14:textId="77777777" w:rsidR="001C0944" w:rsidRPr="00F12C92" w:rsidRDefault="001C0944" w:rsidP="001C0944">
      <w:pPr>
        <w:autoSpaceDE w:val="0"/>
        <w:autoSpaceDN w:val="0"/>
        <w:adjustRightInd w:val="0"/>
        <w:jc w:val="both"/>
        <w:rPr>
          <w:rFonts w:ascii="Calibri" w:hAnsi="Calibri" w:cs="Arial"/>
          <w:i/>
          <w:sz w:val="28"/>
          <w:szCs w:val="28"/>
        </w:rPr>
      </w:pPr>
    </w:p>
    <w:p w14:paraId="543D8161" w14:textId="77777777" w:rsidR="001C0944" w:rsidRPr="00F12C92" w:rsidRDefault="001C0944" w:rsidP="001C0944">
      <w:pPr>
        <w:autoSpaceDE w:val="0"/>
        <w:autoSpaceDN w:val="0"/>
        <w:adjustRightInd w:val="0"/>
        <w:jc w:val="both"/>
        <w:rPr>
          <w:rFonts w:ascii="Calibri" w:hAnsi="Calibri" w:cs="Arial"/>
          <w:i/>
          <w:sz w:val="28"/>
          <w:szCs w:val="28"/>
        </w:rPr>
      </w:pPr>
      <w:r w:rsidRPr="00F12C92">
        <w:rPr>
          <w:rFonts w:ascii="Calibri" w:hAnsi="Calibri" w:cs="Arial"/>
          <w:i/>
          <w:sz w:val="28"/>
          <w:szCs w:val="28"/>
        </w:rPr>
        <w:t>Use and/or distribution of inappropriate images</w:t>
      </w:r>
    </w:p>
    <w:p w14:paraId="5699531C" w14:textId="69ED79C4" w:rsidR="001C0944" w:rsidRPr="00F12C92" w:rsidRDefault="001C0944" w:rsidP="001C0944">
      <w:pPr>
        <w:pStyle w:val="ListParagraph"/>
        <w:numPr>
          <w:ilvl w:val="0"/>
          <w:numId w:val="46"/>
        </w:numPr>
        <w:autoSpaceDE w:val="0"/>
        <w:autoSpaceDN w:val="0"/>
        <w:adjustRightInd w:val="0"/>
        <w:jc w:val="both"/>
        <w:rPr>
          <w:rFonts w:ascii="Calibri" w:hAnsi="Calibri" w:cs="Arial"/>
          <w:sz w:val="28"/>
          <w:szCs w:val="28"/>
        </w:rPr>
      </w:pPr>
      <w:r w:rsidRPr="00F12C92">
        <w:rPr>
          <w:rFonts w:ascii="Calibri" w:hAnsi="Calibri" w:cs="Arial"/>
          <w:sz w:val="28"/>
          <w:szCs w:val="28"/>
        </w:rPr>
        <w:t xml:space="preserve">Staff are aware that it is an offence to distribute indecent images. </w:t>
      </w:r>
    </w:p>
    <w:p w14:paraId="53163016" w14:textId="6DBBDEF5" w:rsidR="001C0944" w:rsidRPr="00F12C92" w:rsidRDefault="001C0944" w:rsidP="001C0944">
      <w:pPr>
        <w:pStyle w:val="ListParagraph"/>
        <w:numPr>
          <w:ilvl w:val="0"/>
          <w:numId w:val="46"/>
        </w:numPr>
        <w:autoSpaceDE w:val="0"/>
        <w:autoSpaceDN w:val="0"/>
        <w:adjustRightInd w:val="0"/>
        <w:jc w:val="both"/>
        <w:rPr>
          <w:rFonts w:ascii="Calibri" w:hAnsi="Calibri" w:cs="Arial"/>
          <w:sz w:val="28"/>
          <w:szCs w:val="28"/>
        </w:rPr>
      </w:pPr>
      <w:r w:rsidRPr="00F12C92">
        <w:rPr>
          <w:rFonts w:ascii="Calibri" w:hAnsi="Calibri" w:cs="Arial"/>
          <w:sz w:val="28"/>
          <w:szCs w:val="28"/>
        </w:rPr>
        <w:t xml:space="preserve">Staff are aware that grooming children and young people </w:t>
      </w:r>
      <w:r w:rsidR="000B6340" w:rsidRPr="00F12C92">
        <w:rPr>
          <w:rFonts w:ascii="Calibri" w:hAnsi="Calibri" w:cs="Arial"/>
          <w:sz w:val="28"/>
          <w:szCs w:val="28"/>
        </w:rPr>
        <w:t>online</w:t>
      </w:r>
      <w:r w:rsidRPr="00F12C92">
        <w:rPr>
          <w:rFonts w:ascii="Calibri" w:hAnsi="Calibri" w:cs="Arial"/>
          <w:sz w:val="28"/>
          <w:szCs w:val="28"/>
        </w:rPr>
        <w:t xml:space="preserve"> is an offence</w:t>
      </w:r>
      <w:r w:rsidR="00691D77" w:rsidRPr="00F12C92">
        <w:rPr>
          <w:rFonts w:ascii="Calibri" w:hAnsi="Calibri" w:cs="Arial"/>
          <w:sz w:val="28"/>
          <w:szCs w:val="28"/>
        </w:rPr>
        <w:t>.</w:t>
      </w:r>
    </w:p>
    <w:p w14:paraId="5D61E514" w14:textId="610DA26F" w:rsidR="00691D77" w:rsidRDefault="00691D77" w:rsidP="00691D77">
      <w:pPr>
        <w:pStyle w:val="ListParagraph"/>
        <w:numPr>
          <w:ilvl w:val="0"/>
          <w:numId w:val="46"/>
        </w:numPr>
        <w:autoSpaceDE w:val="0"/>
        <w:autoSpaceDN w:val="0"/>
        <w:adjustRightInd w:val="0"/>
        <w:jc w:val="both"/>
        <w:rPr>
          <w:rFonts w:ascii="Calibri" w:hAnsi="Calibri" w:cs="Arial"/>
          <w:sz w:val="28"/>
          <w:szCs w:val="28"/>
        </w:rPr>
      </w:pPr>
      <w:r w:rsidRPr="00F12C92">
        <w:rPr>
          <w:rFonts w:ascii="Calibri" w:hAnsi="Calibri" w:cs="Arial"/>
          <w:sz w:val="28"/>
          <w:szCs w:val="28"/>
        </w:rPr>
        <w:lastRenderedPageBreak/>
        <w:t xml:space="preserve">In the event of a concern that a colleague or other person is behaving inappropriately, the </w:t>
      </w:r>
      <w:r w:rsidRPr="00F12C92">
        <w:rPr>
          <w:rFonts w:ascii="Calibri" w:hAnsi="Calibri" w:cs="Arial"/>
          <w:i/>
          <w:iCs/>
          <w:sz w:val="28"/>
          <w:szCs w:val="28"/>
        </w:rPr>
        <w:t>Safeguarding Children, Young People and Vulnerable Adults Policy</w:t>
      </w:r>
      <w:r w:rsidRPr="00F12C92">
        <w:rPr>
          <w:rFonts w:ascii="Calibri" w:hAnsi="Calibri" w:cs="Arial"/>
          <w:sz w:val="28"/>
          <w:szCs w:val="28"/>
        </w:rPr>
        <w:t xml:space="preserve">, in relation to allegations against staff and/or responding to suspicions of abuse, is followed. </w:t>
      </w:r>
    </w:p>
    <w:p w14:paraId="0320314D" w14:textId="543EE505" w:rsidR="00C2613A" w:rsidRPr="00F12C92" w:rsidRDefault="00C2613A" w:rsidP="00691D77">
      <w:pPr>
        <w:pStyle w:val="ListParagraph"/>
        <w:numPr>
          <w:ilvl w:val="0"/>
          <w:numId w:val="46"/>
        </w:numPr>
        <w:autoSpaceDE w:val="0"/>
        <w:autoSpaceDN w:val="0"/>
        <w:adjustRightInd w:val="0"/>
        <w:jc w:val="both"/>
        <w:rPr>
          <w:rFonts w:ascii="Calibri" w:hAnsi="Calibri" w:cs="Arial"/>
          <w:sz w:val="28"/>
          <w:szCs w:val="28"/>
        </w:rPr>
      </w:pPr>
      <w:r>
        <w:rPr>
          <w:rFonts w:ascii="Calibri" w:hAnsi="Calibri" w:cs="Arial"/>
          <w:sz w:val="28"/>
          <w:szCs w:val="28"/>
        </w:rPr>
        <w:t xml:space="preserve">If a staff member noticed unusual activity such as a member of the public taking pictures, they are to challenge the member of the public as to what they are photographing. If photographs of nursery children have been obtained, staff to are to ensure that they see these photos being deleted and, that it is reported to the designated safeguarding lead. </w:t>
      </w:r>
    </w:p>
    <w:p w14:paraId="04D79453" w14:textId="77777777" w:rsidR="00691D77" w:rsidRPr="00F12C92" w:rsidRDefault="00691D77" w:rsidP="00691D77">
      <w:pPr>
        <w:pStyle w:val="ListParagraph"/>
        <w:autoSpaceDE w:val="0"/>
        <w:autoSpaceDN w:val="0"/>
        <w:adjustRightInd w:val="0"/>
        <w:ind w:left="360"/>
        <w:jc w:val="both"/>
        <w:rPr>
          <w:rFonts w:ascii="Calibri" w:hAnsi="Calibri" w:cs="Arial"/>
          <w:sz w:val="28"/>
          <w:szCs w:val="28"/>
        </w:rPr>
      </w:pPr>
    </w:p>
    <w:p w14:paraId="701F3899" w14:textId="77777777" w:rsidR="001C0944" w:rsidRPr="00F12C92" w:rsidRDefault="001C0944" w:rsidP="00DF70A9">
      <w:pPr>
        <w:jc w:val="both"/>
        <w:rPr>
          <w:sz w:val="28"/>
          <w:szCs w:val="28"/>
        </w:rPr>
      </w:pPr>
    </w:p>
    <w:sectPr w:rsidR="001C0944" w:rsidRPr="00F12C92" w:rsidSect="004308CC">
      <w:headerReference w:type="default" r:id="rId10"/>
      <w:footerReference w:type="default" r:id="rId11"/>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5766D" w14:textId="77777777" w:rsidR="007D7CBD" w:rsidRDefault="007D7CBD" w:rsidP="004A3F53">
      <w:r>
        <w:separator/>
      </w:r>
    </w:p>
  </w:endnote>
  <w:endnote w:type="continuationSeparator" w:id="0">
    <w:p w14:paraId="43305253" w14:textId="77777777" w:rsidR="007D7CBD" w:rsidRDefault="007D7CBD"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0EE0A" w14:textId="1AB1682D" w:rsidR="00BD57B3" w:rsidRDefault="00BD57B3">
    <w:pPr>
      <w:pStyle w:val="Footer"/>
    </w:pPr>
    <w:r>
      <w:t xml:space="preserve">This policy was adapted </w:t>
    </w:r>
    <w:r w:rsidR="00CC348C">
      <w:t xml:space="preserve">in February 2026 by Sophie Bieny </w:t>
    </w:r>
  </w:p>
  <w:p w14:paraId="4BBAF155" w14:textId="22F64CB5"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A34B5" w14:textId="77777777" w:rsidR="007D7CBD" w:rsidRDefault="007D7CBD" w:rsidP="004A3F53">
      <w:r>
        <w:separator/>
      </w:r>
    </w:p>
  </w:footnote>
  <w:footnote w:type="continuationSeparator" w:id="0">
    <w:p w14:paraId="562171ED" w14:textId="77777777" w:rsidR="007D7CBD" w:rsidRDefault="007D7CBD"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83002" w14:textId="491E4B40" w:rsidR="00B82D74" w:rsidRDefault="00B82D74">
    <w:pPr>
      <w:pStyle w:val="Header"/>
      <w:rPr>
        <w:noProof/>
      </w:rPr>
    </w:pPr>
    <w:r>
      <w:rPr>
        <w:noProof/>
      </w:rPr>
      <w:drawing>
        <wp:anchor distT="0" distB="0" distL="114300" distR="114300" simplePos="0" relativeHeight="251659264" behindDoc="0" locked="0" layoutInCell="1" allowOverlap="1" wp14:anchorId="2422AA42" wp14:editId="51836D3E">
          <wp:simplePos x="0" y="0"/>
          <wp:positionH relativeFrom="margin">
            <wp:posOffset>-377190</wp:posOffset>
          </wp:positionH>
          <wp:positionV relativeFrom="page">
            <wp:posOffset>-1271</wp:posOffset>
          </wp:positionV>
          <wp:extent cx="7617293" cy="10323195"/>
          <wp:effectExtent l="19050" t="19050" r="22225" b="20955"/>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617293" cy="103231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6C72752" w14:textId="24BE9122" w:rsidR="00B82D74" w:rsidRDefault="00B82D74">
    <w:pPr>
      <w:pStyle w:val="Header"/>
      <w:rPr>
        <w:noProof/>
      </w:rPr>
    </w:pPr>
  </w:p>
  <w:p w14:paraId="3C2C4703" w14:textId="53AE0F71" w:rsidR="00B82D74" w:rsidRDefault="00B82D74">
    <w:pPr>
      <w:pStyle w:val="Header"/>
      <w:rPr>
        <w:noProof/>
      </w:rPr>
    </w:pPr>
  </w:p>
  <w:p w14:paraId="74E29823" w14:textId="35062DF8" w:rsidR="00B82D74" w:rsidRDefault="00B82D74">
    <w:pPr>
      <w:pStyle w:val="Header"/>
    </w:pPr>
  </w:p>
  <w:p w14:paraId="0DE0D6D7" w14:textId="1EB32156" w:rsidR="00B82D74" w:rsidRDefault="00B82D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A50"/>
    <w:multiLevelType w:val="hybridMultilevel"/>
    <w:tmpl w:val="9FBE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C3861"/>
    <w:multiLevelType w:val="hybridMultilevel"/>
    <w:tmpl w:val="1C624720"/>
    <w:lvl w:ilvl="0" w:tplc="7A904398">
      <w:start w:val="1"/>
      <w:numFmt w:val="bullet"/>
      <w:lvlText w:val=""/>
      <w:lvlJc w:val="left"/>
      <w:pPr>
        <w:tabs>
          <w:tab w:val="num" w:pos="720"/>
        </w:tabs>
        <w:ind w:left="720" w:hanging="360"/>
      </w:pPr>
      <w:rPr>
        <w:rFonts w:ascii="Symbol" w:hAnsi="Symbol" w:hint="default"/>
        <w:color w:val="4F81BD"/>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A022B5"/>
    <w:multiLevelType w:val="hybridMultilevel"/>
    <w:tmpl w:val="873A4278"/>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7B6F2E"/>
    <w:multiLevelType w:val="hybridMultilevel"/>
    <w:tmpl w:val="F7984A0C"/>
    <w:lvl w:ilvl="0" w:tplc="08090001">
      <w:start w:val="1"/>
      <w:numFmt w:val="bullet"/>
      <w:lvlText w:val=""/>
      <w:lvlJc w:val="left"/>
      <w:pPr>
        <w:ind w:left="360" w:hanging="360"/>
      </w:pPr>
      <w:rPr>
        <w:rFonts w:ascii="Symbol" w:hAnsi="Symbol" w:hint="default"/>
        <w:b/>
        <w:color w:val="7030A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480385C"/>
    <w:multiLevelType w:val="hybridMultilevel"/>
    <w:tmpl w:val="8C900D00"/>
    <w:lvl w:ilvl="0" w:tplc="6D40A3DA">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92A0AE1"/>
    <w:multiLevelType w:val="hybridMultilevel"/>
    <w:tmpl w:val="25DCF0AC"/>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765664"/>
    <w:multiLevelType w:val="hybridMultilevel"/>
    <w:tmpl w:val="5EE6119E"/>
    <w:lvl w:ilvl="0" w:tplc="2DB001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BF41F62"/>
    <w:multiLevelType w:val="hybridMultilevel"/>
    <w:tmpl w:val="3A7C12EC"/>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CED5B09"/>
    <w:multiLevelType w:val="hybridMultilevel"/>
    <w:tmpl w:val="3F0C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900EF3"/>
    <w:multiLevelType w:val="hybridMultilevel"/>
    <w:tmpl w:val="81A2AD2C"/>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83C488A"/>
    <w:multiLevelType w:val="hybridMultilevel"/>
    <w:tmpl w:val="43E076D4"/>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8CF4677"/>
    <w:multiLevelType w:val="hybridMultilevel"/>
    <w:tmpl w:val="96189E14"/>
    <w:lvl w:ilvl="0" w:tplc="CD20E48C">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8FE557A"/>
    <w:multiLevelType w:val="hybridMultilevel"/>
    <w:tmpl w:val="125CC8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A972CAD"/>
    <w:multiLevelType w:val="hybridMultilevel"/>
    <w:tmpl w:val="2A9291CE"/>
    <w:lvl w:ilvl="0" w:tplc="26AA9128">
      <w:numFmt w:val="bullet"/>
      <w:lvlText w:val="-"/>
      <w:lvlJc w:val="left"/>
      <w:pPr>
        <w:ind w:left="720" w:hanging="360"/>
      </w:pPr>
      <w:rPr>
        <w:rFonts w:ascii="Arial-BoldMT" w:hAnsi="Arial-BoldMT" w:cs="Arial-BoldMT" w:hint="default"/>
        <w:b/>
        <w:color w:val="7030A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6D69FB"/>
    <w:multiLevelType w:val="hybridMultilevel"/>
    <w:tmpl w:val="1870E1CC"/>
    <w:lvl w:ilvl="0" w:tplc="6C0A4ED4">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FDC48E0"/>
    <w:multiLevelType w:val="hybridMultilevel"/>
    <w:tmpl w:val="BC6AD420"/>
    <w:lvl w:ilvl="0" w:tplc="F54AD9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0E7D31"/>
    <w:multiLevelType w:val="hybridMultilevel"/>
    <w:tmpl w:val="522495D2"/>
    <w:lvl w:ilvl="0" w:tplc="0422C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DE227E"/>
    <w:multiLevelType w:val="hybridMultilevel"/>
    <w:tmpl w:val="CB287632"/>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8E67B7"/>
    <w:multiLevelType w:val="hybridMultilevel"/>
    <w:tmpl w:val="6EB20CA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75C56E7"/>
    <w:multiLevelType w:val="hybridMultilevel"/>
    <w:tmpl w:val="3C168096"/>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AA97CA6"/>
    <w:multiLevelType w:val="hybridMultilevel"/>
    <w:tmpl w:val="65AA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E735B7"/>
    <w:multiLevelType w:val="hybridMultilevel"/>
    <w:tmpl w:val="BCA491C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C222C8"/>
    <w:multiLevelType w:val="hybridMultilevel"/>
    <w:tmpl w:val="0F1E42E8"/>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861452F"/>
    <w:multiLevelType w:val="hybridMultilevel"/>
    <w:tmpl w:val="D51637D4"/>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ABF2C9A"/>
    <w:multiLevelType w:val="hybridMultilevel"/>
    <w:tmpl w:val="7536FBB4"/>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6192786A"/>
    <w:multiLevelType w:val="hybridMultilevel"/>
    <w:tmpl w:val="8766B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9175B07"/>
    <w:multiLevelType w:val="hybridMultilevel"/>
    <w:tmpl w:val="E4BA73A2"/>
    <w:lvl w:ilvl="0" w:tplc="EED042CE">
      <w:numFmt w:val="bullet"/>
      <w:lvlText w:val="-"/>
      <w:lvlJc w:val="left"/>
      <w:pPr>
        <w:ind w:left="720" w:hanging="360"/>
      </w:pPr>
      <w:rPr>
        <w:rFonts w:ascii="Arial" w:eastAsia="Times New Roman"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5E62EA"/>
    <w:multiLevelType w:val="hybridMultilevel"/>
    <w:tmpl w:val="01B0014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CEA2651"/>
    <w:multiLevelType w:val="hybridMultilevel"/>
    <w:tmpl w:val="39F83842"/>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DE07D7D"/>
    <w:multiLevelType w:val="hybridMultilevel"/>
    <w:tmpl w:val="6C546EC4"/>
    <w:lvl w:ilvl="0" w:tplc="21808A3A">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6847C3"/>
    <w:multiLevelType w:val="hybridMultilevel"/>
    <w:tmpl w:val="230252FA"/>
    <w:lvl w:ilvl="0" w:tplc="B0AC5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46586B"/>
    <w:multiLevelType w:val="hybridMultilevel"/>
    <w:tmpl w:val="B54825F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3BD616A"/>
    <w:multiLevelType w:val="hybridMultilevel"/>
    <w:tmpl w:val="D96805E4"/>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F165394"/>
    <w:multiLevelType w:val="hybridMultilevel"/>
    <w:tmpl w:val="6B7E57FE"/>
    <w:lvl w:ilvl="0" w:tplc="F788B5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F9E21F6"/>
    <w:multiLevelType w:val="hybridMultilevel"/>
    <w:tmpl w:val="3F540B82"/>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377896907">
    <w:abstractNumId w:val="42"/>
  </w:num>
  <w:num w:numId="2" w16cid:durableId="1561400772">
    <w:abstractNumId w:val="43"/>
  </w:num>
  <w:num w:numId="3" w16cid:durableId="1051613402">
    <w:abstractNumId w:val="7"/>
  </w:num>
  <w:num w:numId="4" w16cid:durableId="849879074">
    <w:abstractNumId w:val="44"/>
  </w:num>
  <w:num w:numId="5" w16cid:durableId="2094081272">
    <w:abstractNumId w:val="37"/>
  </w:num>
  <w:num w:numId="6" w16cid:durableId="1159425459">
    <w:abstractNumId w:val="30"/>
  </w:num>
  <w:num w:numId="7" w16cid:durableId="1866289113">
    <w:abstractNumId w:val="17"/>
  </w:num>
  <w:num w:numId="8" w16cid:durableId="215241996">
    <w:abstractNumId w:val="1"/>
  </w:num>
  <w:num w:numId="9" w16cid:durableId="1906185344">
    <w:abstractNumId w:val="9"/>
  </w:num>
  <w:num w:numId="10" w16cid:durableId="871844596">
    <w:abstractNumId w:val="35"/>
  </w:num>
  <w:num w:numId="11" w16cid:durableId="874847035">
    <w:abstractNumId w:val="45"/>
  </w:num>
  <w:num w:numId="12" w16cid:durableId="1363702844">
    <w:abstractNumId w:val="11"/>
  </w:num>
  <w:num w:numId="13" w16cid:durableId="1765297778">
    <w:abstractNumId w:val="31"/>
  </w:num>
  <w:num w:numId="14" w16cid:durableId="681473611">
    <w:abstractNumId w:val="3"/>
  </w:num>
  <w:num w:numId="15" w16cid:durableId="1817070116">
    <w:abstractNumId w:val="22"/>
  </w:num>
  <w:num w:numId="16" w16cid:durableId="570039518">
    <w:abstractNumId w:val="10"/>
  </w:num>
  <w:num w:numId="17" w16cid:durableId="191580257">
    <w:abstractNumId w:val="26"/>
  </w:num>
  <w:num w:numId="18" w16cid:durableId="1822767801">
    <w:abstractNumId w:val="36"/>
  </w:num>
  <w:num w:numId="19" w16cid:durableId="1337422308">
    <w:abstractNumId w:val="0"/>
  </w:num>
  <w:num w:numId="20" w16cid:durableId="794761936">
    <w:abstractNumId w:val="32"/>
  </w:num>
  <w:num w:numId="21" w16cid:durableId="898712891">
    <w:abstractNumId w:val="19"/>
  </w:num>
  <w:num w:numId="22" w16cid:durableId="2044284595">
    <w:abstractNumId w:val="5"/>
  </w:num>
  <w:num w:numId="23" w16cid:durableId="1979727491">
    <w:abstractNumId w:val="20"/>
  </w:num>
  <w:num w:numId="24" w16cid:durableId="2140103401">
    <w:abstractNumId w:val="16"/>
  </w:num>
  <w:num w:numId="25" w16cid:durableId="1656643376">
    <w:abstractNumId w:val="2"/>
  </w:num>
  <w:num w:numId="26" w16cid:durableId="1925334531">
    <w:abstractNumId w:val="38"/>
  </w:num>
  <w:num w:numId="27" w16cid:durableId="840045172">
    <w:abstractNumId w:val="12"/>
  </w:num>
  <w:num w:numId="28" w16cid:durableId="364870955">
    <w:abstractNumId w:val="15"/>
  </w:num>
  <w:num w:numId="29" w16cid:durableId="755244994">
    <w:abstractNumId w:val="13"/>
  </w:num>
  <w:num w:numId="30" w16cid:durableId="718095033">
    <w:abstractNumId w:val="21"/>
  </w:num>
  <w:num w:numId="31" w16cid:durableId="1400324347">
    <w:abstractNumId w:val="23"/>
  </w:num>
  <w:num w:numId="32" w16cid:durableId="648442023">
    <w:abstractNumId w:val="33"/>
  </w:num>
  <w:num w:numId="33" w16cid:durableId="782116634">
    <w:abstractNumId w:val="25"/>
  </w:num>
  <w:num w:numId="34" w16cid:durableId="92480389">
    <w:abstractNumId w:val="39"/>
  </w:num>
  <w:num w:numId="35" w16cid:durableId="534730895">
    <w:abstractNumId w:val="6"/>
  </w:num>
  <w:num w:numId="36" w16cid:durableId="1530021644">
    <w:abstractNumId w:val="41"/>
  </w:num>
  <w:num w:numId="37" w16cid:durableId="1581714062">
    <w:abstractNumId w:val="34"/>
  </w:num>
  <w:num w:numId="38" w16cid:durableId="553201691">
    <w:abstractNumId w:val="4"/>
  </w:num>
  <w:num w:numId="39" w16cid:durableId="1088963976">
    <w:abstractNumId w:val="18"/>
  </w:num>
  <w:num w:numId="40" w16cid:durableId="1210728868">
    <w:abstractNumId w:val="24"/>
  </w:num>
  <w:num w:numId="41" w16cid:durableId="2118062453">
    <w:abstractNumId w:val="27"/>
  </w:num>
  <w:num w:numId="42" w16cid:durableId="2032105611">
    <w:abstractNumId w:val="14"/>
  </w:num>
  <w:num w:numId="43" w16cid:durableId="1173449031">
    <w:abstractNumId w:val="29"/>
  </w:num>
  <w:num w:numId="44" w16cid:durableId="84154782">
    <w:abstractNumId w:val="40"/>
  </w:num>
  <w:num w:numId="45" w16cid:durableId="2005817509">
    <w:abstractNumId w:val="8"/>
  </w:num>
  <w:num w:numId="46" w16cid:durableId="193928625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03925"/>
    <w:rsid w:val="00082E76"/>
    <w:rsid w:val="000B6340"/>
    <w:rsid w:val="000C0B4B"/>
    <w:rsid w:val="000E6B7E"/>
    <w:rsid w:val="00116170"/>
    <w:rsid w:val="00191269"/>
    <w:rsid w:val="001B3E71"/>
    <w:rsid w:val="001C0944"/>
    <w:rsid w:val="001C1C22"/>
    <w:rsid w:val="001E1B64"/>
    <w:rsid w:val="0020475B"/>
    <w:rsid w:val="00212578"/>
    <w:rsid w:val="00224B41"/>
    <w:rsid w:val="002309A7"/>
    <w:rsid w:val="002917F6"/>
    <w:rsid w:val="00292EA3"/>
    <w:rsid w:val="002B49BC"/>
    <w:rsid w:val="002F7E26"/>
    <w:rsid w:val="00315B45"/>
    <w:rsid w:val="0032176B"/>
    <w:rsid w:val="0039508D"/>
    <w:rsid w:val="003A163F"/>
    <w:rsid w:val="003D1110"/>
    <w:rsid w:val="004308CC"/>
    <w:rsid w:val="0043379C"/>
    <w:rsid w:val="0044154F"/>
    <w:rsid w:val="00454338"/>
    <w:rsid w:val="00477A16"/>
    <w:rsid w:val="004A3F53"/>
    <w:rsid w:val="004E3A42"/>
    <w:rsid w:val="004E5F26"/>
    <w:rsid w:val="00534325"/>
    <w:rsid w:val="00544000"/>
    <w:rsid w:val="005813DF"/>
    <w:rsid w:val="005D3956"/>
    <w:rsid w:val="00691D77"/>
    <w:rsid w:val="006B1874"/>
    <w:rsid w:val="00707E1E"/>
    <w:rsid w:val="00742E32"/>
    <w:rsid w:val="007615B7"/>
    <w:rsid w:val="007B7C9A"/>
    <w:rsid w:val="007C1DBF"/>
    <w:rsid w:val="007D7CBD"/>
    <w:rsid w:val="00816FE0"/>
    <w:rsid w:val="00834BB9"/>
    <w:rsid w:val="008548EE"/>
    <w:rsid w:val="008D1E73"/>
    <w:rsid w:val="00945BA2"/>
    <w:rsid w:val="00950855"/>
    <w:rsid w:val="00955887"/>
    <w:rsid w:val="00987A9A"/>
    <w:rsid w:val="009B41DD"/>
    <w:rsid w:val="009F75B2"/>
    <w:rsid w:val="00A632F3"/>
    <w:rsid w:val="00AF6145"/>
    <w:rsid w:val="00B82D74"/>
    <w:rsid w:val="00BD57B3"/>
    <w:rsid w:val="00BE4702"/>
    <w:rsid w:val="00C04250"/>
    <w:rsid w:val="00C1072A"/>
    <w:rsid w:val="00C25206"/>
    <w:rsid w:val="00C2613A"/>
    <w:rsid w:val="00C62B85"/>
    <w:rsid w:val="00C708FD"/>
    <w:rsid w:val="00CC348C"/>
    <w:rsid w:val="00CF1708"/>
    <w:rsid w:val="00D27FB4"/>
    <w:rsid w:val="00DA366D"/>
    <w:rsid w:val="00DB2C9E"/>
    <w:rsid w:val="00DB3131"/>
    <w:rsid w:val="00DC2306"/>
    <w:rsid w:val="00DD70A6"/>
    <w:rsid w:val="00DE28E8"/>
    <w:rsid w:val="00DE6CAD"/>
    <w:rsid w:val="00DF70A9"/>
    <w:rsid w:val="00E12743"/>
    <w:rsid w:val="00E30591"/>
    <w:rsid w:val="00E47A69"/>
    <w:rsid w:val="00E564A4"/>
    <w:rsid w:val="00E7129E"/>
    <w:rsid w:val="00E7340F"/>
    <w:rsid w:val="00E91573"/>
    <w:rsid w:val="00EA5B6F"/>
    <w:rsid w:val="00EC4F09"/>
    <w:rsid w:val="00ED5CF7"/>
    <w:rsid w:val="00F12C92"/>
    <w:rsid w:val="00F22AB3"/>
    <w:rsid w:val="00F235D4"/>
    <w:rsid w:val="00F764A6"/>
    <w:rsid w:val="00F91763"/>
    <w:rsid w:val="00F9417C"/>
    <w:rsid w:val="00FA27F1"/>
    <w:rsid w:val="00FC4FC4"/>
    <w:rsid w:val="00FD49CB"/>
    <w:rsid w:val="00FF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76E9"/>
  <w15:chartTrackingRefBased/>
  <w15:docId w15:val="{723FD5FF-E6CA-450C-82AA-E48FD9659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235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235D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2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spcc.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wf.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hildline.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5</Pages>
  <Words>1474</Words>
  <Characters>8406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10</cp:revision>
  <cp:lastPrinted>2026-02-12T10:43:00Z</cp:lastPrinted>
  <dcterms:created xsi:type="dcterms:W3CDTF">2022-09-14T12:38:00Z</dcterms:created>
  <dcterms:modified xsi:type="dcterms:W3CDTF">2026-02-12T10:44:00Z</dcterms:modified>
</cp:coreProperties>
</file>